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E462B7" w:rsidRDefault="00113B84" w:rsidP="00113B84">
      <w:pPr>
        <w:suppressAutoHyphens/>
        <w:jc w:val="center"/>
        <w:rPr>
          <w:rFonts w:eastAsia="Arial Unicode MS" w:cs="Arial"/>
          <w:b/>
          <w:kern w:val="1"/>
          <w:lang w:val="ru-RU" w:eastAsia="ar-SA"/>
        </w:rPr>
      </w:pPr>
      <w:r w:rsidRPr="00C06496">
        <w:rPr>
          <w:rFonts w:eastAsia="Arial Unicode MS" w:cs="Arial"/>
          <w:b/>
          <w:kern w:val="1"/>
          <w:lang w:val="ru-RU" w:eastAsia="ar-SA"/>
        </w:rPr>
        <w:t>ЈАВНО ПРЕДУЗЕЋЕ «ЕЛЕКТРОПРИВРЕДА СРБИЈЕ»</w:t>
      </w:r>
      <w:r w:rsidRPr="00E462B7">
        <w:rPr>
          <w:rFonts w:eastAsia="Arial Unicode MS" w:cs="Arial"/>
          <w:b/>
          <w:kern w:val="1"/>
          <w:lang w:val="ru-RU" w:eastAsia="ar-SA"/>
        </w:rPr>
        <w:t xml:space="preserve"> БЕОГРАД</w:t>
      </w:r>
    </w:p>
    <w:p w14:paraId="33436968" w14:textId="77777777" w:rsidR="00210557" w:rsidRPr="00E462B7" w:rsidRDefault="00AF3AF8" w:rsidP="00210557">
      <w:pPr>
        <w:jc w:val="center"/>
        <w:rPr>
          <w:rFonts w:cs="Arial"/>
          <w:b/>
          <w:lang w:val="ru-RU"/>
        </w:rPr>
      </w:pPr>
      <w:r w:rsidRPr="00E462B7">
        <w:rPr>
          <w:rFonts w:cs="Arial"/>
          <w:b/>
          <w:lang w:val="ru-RU"/>
        </w:rPr>
        <w:t xml:space="preserve">ОГРАНАК </w:t>
      </w:r>
      <w:r w:rsidR="00690F1D" w:rsidRPr="00E462B7">
        <w:rPr>
          <w:rFonts w:cs="Arial"/>
          <w:b/>
          <w:lang w:val="ru-RU"/>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o</w:t>
      </w:r>
      <w:r w:rsidR="00D34466" w:rsidRPr="00E462B7">
        <w:rPr>
          <w:rFonts w:cs="Arial"/>
          <w:lang w:val="ru-RU"/>
        </w:rPr>
        <w:t xml:space="preserve">твореном </w:t>
      </w:r>
      <w:r w:rsidR="001C0F2C" w:rsidRPr="00C06496">
        <w:rPr>
          <w:rFonts w:cs="Arial"/>
          <w:lang w:val="ru-RU"/>
        </w:rPr>
        <w:t>поступк</w:t>
      </w:r>
      <w:r w:rsidR="001C0F2C" w:rsidRPr="00C06496">
        <w:rPr>
          <w:rFonts w:cs="Arial"/>
          <w:lang w:val="sr-Cyrl-CS"/>
        </w:rPr>
        <w:t>у</w:t>
      </w:r>
    </w:p>
    <w:p w14:paraId="7DC61D97" w14:textId="771725EB" w:rsidR="00210557" w:rsidRPr="00E462B7" w:rsidRDefault="00210557" w:rsidP="00874F5B">
      <w:pPr>
        <w:jc w:val="center"/>
        <w:rPr>
          <w:rFonts w:cs="Arial"/>
          <w:lang w:val="ru-RU"/>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619D">
        <w:rPr>
          <w:rFonts w:cs="Arial"/>
          <w:lang w:val="ru-RU"/>
        </w:rPr>
        <w:t xml:space="preserve"> </w:t>
      </w:r>
      <w:r w:rsidR="00A8619D" w:rsidRPr="00A8619D">
        <w:rPr>
          <w:rFonts w:cs="Arial"/>
          <w:b/>
          <w:lang w:val="ru-RU"/>
        </w:rPr>
        <w:t>ЈН</w:t>
      </w:r>
      <w:r w:rsidR="00A81CD6" w:rsidRPr="00A8619D">
        <w:rPr>
          <w:rFonts w:cs="Arial"/>
          <w:b/>
          <w:lang w:val="sr-Latn-RS"/>
        </w:rPr>
        <w:t xml:space="preserve"> </w:t>
      </w:r>
      <w:r w:rsidR="008A6B23">
        <w:rPr>
          <w:rFonts w:cs="Arial"/>
          <w:b/>
          <w:lang w:val="ru-RU"/>
        </w:rPr>
        <w:t>3100/0547/2019</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4E996458" w:rsidR="00210557" w:rsidRPr="00C06496" w:rsidRDefault="008A6B23" w:rsidP="00210557">
      <w:pPr>
        <w:pStyle w:val="Title"/>
        <w:spacing w:before="0"/>
        <w:rPr>
          <w:rFonts w:cs="Arial"/>
          <w:i/>
          <w:sz w:val="22"/>
          <w:szCs w:val="22"/>
        </w:rPr>
      </w:pPr>
      <w:r>
        <w:rPr>
          <w:rFonts w:cs="Arial"/>
          <w:sz w:val="22"/>
          <w:szCs w:val="22"/>
        </w:rPr>
        <w:t>ТРАФО СТАНИЦА НА САНКАМА 6/0,4 250КВА</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2CEBCF16" w:rsidR="009642F1" w:rsidRPr="00C06496" w:rsidRDefault="009642F1" w:rsidP="00A8619D">
      <w:pPr>
        <w:jc w:val="center"/>
        <w:rPr>
          <w:rFonts w:eastAsia="Arial Unicode MS" w:cs="Arial"/>
          <w:b/>
          <w:kern w:val="2"/>
          <w:lang w:val="ru-RU"/>
        </w:rPr>
      </w:pPr>
      <w:r w:rsidRPr="00C06496">
        <w:rPr>
          <w:rFonts w:eastAsia="Arial Unicode MS" w:cs="Arial"/>
          <w:b/>
          <w:kern w:val="2"/>
          <w:lang w:val="ru-RU"/>
        </w:rPr>
        <w:t>К О М И С И Ј А</w:t>
      </w:r>
    </w:p>
    <w:p w14:paraId="0DED2C86" w14:textId="53400453" w:rsidR="009642F1" w:rsidRPr="00E462B7" w:rsidRDefault="009642F1" w:rsidP="00A8619D">
      <w:pPr>
        <w:jc w:val="center"/>
        <w:rPr>
          <w:rFonts w:eastAsia="Arial Unicode MS" w:cs="Arial"/>
          <w:kern w:val="2"/>
          <w:lang w:val="ru-RU"/>
        </w:rPr>
      </w:pPr>
      <w:r w:rsidRPr="00C06496">
        <w:rPr>
          <w:rFonts w:eastAsia="Arial Unicode MS" w:cs="Arial"/>
          <w:kern w:val="2"/>
          <w:lang w:val="ru-RU"/>
        </w:rPr>
        <w:t xml:space="preserve">за спровођење </w:t>
      </w:r>
      <w:r w:rsidRPr="00A8619D">
        <w:rPr>
          <w:rFonts w:eastAsia="Arial Unicode MS" w:cs="Arial"/>
          <w:b/>
          <w:kern w:val="2"/>
          <w:lang w:val="ru-RU"/>
        </w:rPr>
        <w:t>ЈН</w:t>
      </w:r>
      <w:r w:rsidR="00690F1D" w:rsidRPr="00E462B7">
        <w:rPr>
          <w:rFonts w:eastAsia="Arial Unicode MS" w:cs="Arial"/>
          <w:b/>
          <w:kern w:val="2"/>
          <w:lang w:val="ru-RU"/>
        </w:rPr>
        <w:t xml:space="preserve"> </w:t>
      </w:r>
      <w:r w:rsidR="008A6B23">
        <w:rPr>
          <w:rFonts w:eastAsia="Arial Unicode MS" w:cs="Arial"/>
          <w:b/>
          <w:kern w:val="2"/>
          <w:lang w:val="ru-RU"/>
        </w:rPr>
        <w:t>3100/0547/2019</w:t>
      </w:r>
    </w:p>
    <w:p w14:paraId="5ED1D77C" w14:textId="578941D4" w:rsidR="009642F1" w:rsidRPr="00C2757D" w:rsidRDefault="009642F1" w:rsidP="00A8619D">
      <w:pPr>
        <w:jc w:val="center"/>
        <w:rPr>
          <w:rFonts w:eastAsia="Arial Unicode MS" w:cs="Arial"/>
          <w:kern w:val="2"/>
          <w:lang w:val="sr-Latn-CS"/>
        </w:rPr>
      </w:pPr>
      <w:r w:rsidRPr="00C06496">
        <w:rPr>
          <w:rFonts w:eastAsia="Arial Unicode MS" w:cs="Arial"/>
          <w:kern w:val="2"/>
          <w:lang w:val="ru-RU"/>
        </w:rPr>
        <w:t xml:space="preserve">формирана Решењем бр. </w:t>
      </w:r>
      <w:r w:rsidR="00AD7CBC">
        <w:rPr>
          <w:rFonts w:eastAsia="Arial Unicode MS" w:cs="Arial"/>
          <w:kern w:val="2"/>
          <w:lang w:val="sr-Latn-CS"/>
        </w:rPr>
        <w:t xml:space="preserve">E. 05.01. – </w:t>
      </w:r>
      <w:r w:rsidR="00CB38FE">
        <w:rPr>
          <w:rFonts w:eastAsia="Arial Unicode MS" w:cs="Arial"/>
          <w:kern w:val="2"/>
          <w:lang w:val="sr-Latn-RS"/>
        </w:rPr>
        <w:t>591138</w:t>
      </w:r>
      <w:r w:rsidR="007E5F65">
        <w:rPr>
          <w:rFonts w:eastAsia="Arial Unicode MS" w:cs="Arial"/>
          <w:kern w:val="2"/>
          <w:lang w:val="sr-Latn-CS"/>
        </w:rPr>
        <w:t>/3-19</w:t>
      </w:r>
      <w:r w:rsidR="00AD7CBC">
        <w:rPr>
          <w:rFonts w:eastAsia="Arial Unicode MS" w:cs="Arial"/>
          <w:kern w:val="2"/>
          <w:lang w:val="sr-Latn-CS"/>
        </w:rPr>
        <w:t xml:space="preserve"> </w:t>
      </w:r>
      <w:r w:rsidR="00AD7CBC">
        <w:rPr>
          <w:rFonts w:eastAsia="Arial Unicode MS" w:cs="Arial"/>
          <w:kern w:val="2"/>
          <w:lang w:val="sr-Cyrl-RS"/>
        </w:rPr>
        <w:t xml:space="preserve">од </w:t>
      </w:r>
      <w:r w:rsidR="00CB38FE">
        <w:rPr>
          <w:rFonts w:eastAsia="Arial Unicode MS" w:cs="Arial"/>
          <w:kern w:val="2"/>
          <w:lang w:val="sr-Latn-RS"/>
        </w:rPr>
        <w:t>05.11</w:t>
      </w:r>
      <w:r w:rsidR="007E5F65">
        <w:rPr>
          <w:rFonts w:eastAsia="Arial Unicode MS" w:cs="Arial"/>
          <w:kern w:val="2"/>
          <w:lang w:val="sr-Cyrl-RS"/>
        </w:rPr>
        <w:t>.2019</w:t>
      </w:r>
      <w:r w:rsidR="00AD7CBC">
        <w:rPr>
          <w:rFonts w:eastAsia="Arial Unicode MS" w:cs="Arial"/>
          <w:kern w:val="2"/>
          <w:lang w:val="sr-Cyrl-RS"/>
        </w:rPr>
        <w:t>.</w:t>
      </w:r>
    </w:p>
    <w:p w14:paraId="3344A2D7" w14:textId="77777777" w:rsidR="009642F1" w:rsidRPr="00C06496" w:rsidRDefault="009642F1" w:rsidP="00A8619D">
      <w:pPr>
        <w:pStyle w:val="Title"/>
        <w:spacing w:before="0"/>
        <w:rPr>
          <w:rFonts w:cs="Arial"/>
          <w:b w:val="0"/>
          <w:sz w:val="22"/>
          <w:szCs w:val="22"/>
        </w:rPr>
      </w:pPr>
    </w:p>
    <w:p w14:paraId="6B27D012" w14:textId="4A33FE04" w:rsidR="009642F1" w:rsidRPr="00C06496" w:rsidRDefault="009642F1" w:rsidP="00A8619D">
      <w:pPr>
        <w:pStyle w:val="Title"/>
        <w:tabs>
          <w:tab w:val="left" w:pos="7035"/>
        </w:tabs>
        <w:spacing w:before="0"/>
        <w:rPr>
          <w:rFonts w:cs="Arial"/>
          <w:b w:val="0"/>
          <w:sz w:val="22"/>
          <w:szCs w:val="22"/>
        </w:rPr>
      </w:pPr>
      <w:r w:rsidRPr="00C06496">
        <w:rPr>
          <w:rFonts w:cs="Arial"/>
          <w:b w:val="0"/>
          <w:sz w:val="22"/>
          <w:szCs w:val="22"/>
        </w:rPr>
        <w:t>____________________________</w:t>
      </w:r>
    </w:p>
    <w:p w14:paraId="716624B1" w14:textId="47A4BFE3" w:rsidR="00210557" w:rsidRPr="00C06496" w:rsidRDefault="00113B84" w:rsidP="00A8619D">
      <w:pPr>
        <w:pStyle w:val="Title"/>
        <w:spacing w:before="0"/>
        <w:rPr>
          <w:rFonts w:cs="Arial"/>
          <w:b w:val="0"/>
          <w:sz w:val="22"/>
          <w:szCs w:val="22"/>
        </w:rPr>
      </w:pPr>
      <w:r w:rsidRPr="00C06496">
        <w:rPr>
          <w:rFonts w:cs="Arial"/>
          <w:i/>
          <w:sz w:val="22"/>
          <w:szCs w:val="22"/>
        </w:rPr>
        <w:t>(потпис члана Комисије)</w:t>
      </w:r>
    </w:p>
    <w:p w14:paraId="769A98B4" w14:textId="77777777" w:rsidR="00210557" w:rsidRPr="00C06496" w:rsidRDefault="00210557" w:rsidP="00A8619D">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77777777"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C2757D">
        <w:rPr>
          <w:rFonts w:eastAsia="Arial Unicode MS" w:cs="Arial"/>
          <w:kern w:val="2"/>
          <w:lang w:val="sr-Latn-CS"/>
        </w:rPr>
        <w:t>_____________</w:t>
      </w:r>
      <w:r w:rsidRPr="00C06496">
        <w:rPr>
          <w:rFonts w:eastAsia="Arial Unicode MS" w:cs="Arial"/>
          <w:kern w:val="2"/>
          <w:lang w:val="ru-RU"/>
        </w:rPr>
        <w:t xml:space="preserve"> од </w:t>
      </w:r>
      <w:r w:rsidR="00C2757D">
        <w:rPr>
          <w:rFonts w:eastAsia="Arial Unicode MS" w:cs="Arial"/>
          <w:kern w:val="2"/>
          <w:lang w:val="sr-Latn-CS"/>
        </w:rPr>
        <w:t>__.__.____</w:t>
      </w:r>
      <w:r w:rsidR="00413BCE" w:rsidRPr="00C06496">
        <w:rPr>
          <w:rFonts w:eastAsia="Arial Unicode MS" w:cs="Arial"/>
          <w:kern w:val="2"/>
          <w:lang w:val="ru-RU"/>
        </w:rPr>
        <w:t>.</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2B34CFB8"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8A6B23">
        <w:rPr>
          <w:rFonts w:cs="Arial"/>
          <w:lang w:val="sr-Cyrl-RS"/>
        </w:rPr>
        <w:t>новембар</w:t>
      </w:r>
      <w:r w:rsidRPr="00C06496">
        <w:rPr>
          <w:rFonts w:cs="Arial"/>
          <w:lang w:val="ru-RU"/>
        </w:rPr>
        <w:t xml:space="preserve"> </w:t>
      </w:r>
      <w:r w:rsidR="001F62BF" w:rsidRPr="00C06496">
        <w:rPr>
          <w:rFonts w:cs="Arial"/>
          <w:lang w:val="ru-RU"/>
        </w:rPr>
        <w:t>201</w:t>
      </w:r>
      <w:r w:rsidR="007E5F65">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2BAEDE38"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AD7CBC">
        <w:rPr>
          <w:rFonts w:eastAsia="Arial Unicode MS" w:cs="Arial"/>
          <w:kern w:val="2"/>
          <w:lang w:val="sr-Latn-CS"/>
        </w:rPr>
        <w:t xml:space="preserve">E. 05.01. – </w:t>
      </w:r>
      <w:r w:rsidR="00CB38FE">
        <w:rPr>
          <w:rFonts w:eastAsia="Arial Unicode MS" w:cs="Arial"/>
          <w:kern w:val="2"/>
          <w:lang w:val="sr-Latn-RS"/>
        </w:rPr>
        <w:t>591138</w:t>
      </w:r>
      <w:r w:rsidR="00AD7CBC">
        <w:rPr>
          <w:rFonts w:eastAsia="Arial Unicode MS" w:cs="Arial"/>
          <w:kern w:val="2"/>
          <w:lang w:val="sr-Latn-CS"/>
        </w:rPr>
        <w:t>/</w:t>
      </w:r>
      <w:r w:rsidR="007E5F65">
        <w:rPr>
          <w:rFonts w:eastAsia="Arial Unicode MS" w:cs="Arial"/>
          <w:kern w:val="2"/>
          <w:lang w:val="sr-Cyrl-RS"/>
        </w:rPr>
        <w:t>2</w:t>
      </w:r>
      <w:r w:rsidR="007E5F65">
        <w:rPr>
          <w:rFonts w:eastAsia="Arial Unicode MS" w:cs="Arial"/>
          <w:kern w:val="2"/>
          <w:lang w:val="sr-Latn-CS"/>
        </w:rPr>
        <w:t>-19</w:t>
      </w:r>
      <w:r w:rsidR="00AD7CBC">
        <w:rPr>
          <w:rFonts w:eastAsia="Arial Unicode MS" w:cs="Arial"/>
          <w:kern w:val="2"/>
          <w:lang w:val="sr-Latn-CS"/>
        </w:rPr>
        <w:t xml:space="preserve">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CB38FE">
        <w:rPr>
          <w:rFonts w:eastAsia="Arial Unicode MS" w:cs="Arial"/>
          <w:kern w:val="2"/>
          <w:lang w:val="sr-Latn-RS"/>
        </w:rPr>
        <w:t>05.11</w:t>
      </w:r>
      <w:r w:rsidR="007E5F65">
        <w:rPr>
          <w:rFonts w:eastAsia="Arial Unicode MS" w:cs="Arial"/>
          <w:kern w:val="2"/>
          <w:lang w:val="sr-Cyrl-RS"/>
        </w:rPr>
        <w:t>.2019</w:t>
      </w:r>
      <w:r w:rsidR="00320CFA">
        <w:rPr>
          <w:rFonts w:eastAsia="Arial Unicode MS" w:cs="Arial"/>
          <w:kern w:val="2"/>
          <w:lang w:val="sr-Cyrl-RS"/>
        </w:rPr>
        <w:t>.</w:t>
      </w:r>
      <w:r w:rsidR="00AD7CBC">
        <w:rPr>
          <w:rFonts w:eastAsia="Arial Unicode MS" w:cs="Arial"/>
          <w:kern w:val="2"/>
          <w:lang w:val="sr-Latn-CS"/>
        </w:rPr>
        <w:t xml:space="preserve"> </w:t>
      </w:r>
      <w:r w:rsidR="00261778" w:rsidRPr="00C06496">
        <w:rPr>
          <w:rFonts w:eastAsia="Arial Unicode MS" w:cs="Arial"/>
          <w:kern w:val="2"/>
          <w:lang w:val="ru-RU"/>
        </w:rPr>
        <w:t xml:space="preserve">године и Решења о образовању комисије за јавну набавку број </w:t>
      </w:r>
      <w:r w:rsidR="00AD7CBC">
        <w:rPr>
          <w:rFonts w:eastAsia="Arial Unicode MS" w:cs="Arial"/>
          <w:kern w:val="2"/>
          <w:lang w:val="sr-Latn-CS"/>
        </w:rPr>
        <w:t xml:space="preserve">E. 05.01. – </w:t>
      </w:r>
      <w:r w:rsidR="00CB38FE">
        <w:rPr>
          <w:rFonts w:eastAsia="Arial Unicode MS" w:cs="Arial"/>
          <w:kern w:val="2"/>
          <w:lang w:val="sr-Latn-RS"/>
        </w:rPr>
        <w:t>591138</w:t>
      </w:r>
      <w:r w:rsidR="007E5F65">
        <w:rPr>
          <w:rFonts w:eastAsia="Arial Unicode MS" w:cs="Arial"/>
          <w:kern w:val="2"/>
          <w:lang w:val="sr-Latn-CS"/>
        </w:rPr>
        <w:t>/3-19</w:t>
      </w:r>
      <w:r w:rsidR="00AD7CBC">
        <w:rPr>
          <w:rFonts w:eastAsia="Arial Unicode MS" w:cs="Arial"/>
          <w:kern w:val="2"/>
          <w:lang w:val="sr-Latn-CS"/>
        </w:rPr>
        <w:t xml:space="preserve"> </w:t>
      </w:r>
      <w:r w:rsidR="00005800" w:rsidRPr="00C06496">
        <w:rPr>
          <w:rFonts w:eastAsia="Arial Unicode MS" w:cs="Arial"/>
          <w:kern w:val="2"/>
        </w:rPr>
        <w:t>o</w:t>
      </w:r>
      <w:r w:rsidR="00005800" w:rsidRPr="00C06496">
        <w:rPr>
          <w:rFonts w:eastAsia="Arial Unicode MS" w:cs="Arial"/>
          <w:kern w:val="2"/>
          <w:lang w:val="ru-RU"/>
        </w:rPr>
        <w:t xml:space="preserve">д </w:t>
      </w:r>
      <w:r w:rsidR="00CB38FE">
        <w:rPr>
          <w:rFonts w:eastAsia="Arial Unicode MS" w:cs="Arial"/>
          <w:kern w:val="2"/>
          <w:lang w:val="sr-Latn-RS"/>
        </w:rPr>
        <w:t>05.11</w:t>
      </w:r>
      <w:r w:rsidR="007E5F65">
        <w:rPr>
          <w:rFonts w:eastAsia="Arial Unicode MS" w:cs="Arial"/>
          <w:kern w:val="2"/>
          <w:lang w:val="sr-Cyrl-RS"/>
        </w:rPr>
        <w:t>.2019</w:t>
      </w:r>
      <w:r w:rsidR="00AD7CBC">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E462B7">
        <w:rPr>
          <w:rFonts w:cs="Arial"/>
          <w:lang w:val="ru-RU"/>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52AB9135" w:rsidR="00210557" w:rsidRPr="00E462B7" w:rsidRDefault="00210557" w:rsidP="00874F5B">
      <w:pPr>
        <w:jc w:val="center"/>
        <w:rPr>
          <w:rFonts w:cs="Arial"/>
          <w:b/>
          <w:lang w:val="ru-RU"/>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E462B7">
        <w:rPr>
          <w:rFonts w:cs="Arial"/>
          <w:b/>
          <w:lang w:val="ru-RU"/>
        </w:rPr>
        <w:t xml:space="preserve"> </w:t>
      </w:r>
      <w:r w:rsidR="008A6B23">
        <w:rPr>
          <w:rFonts w:cs="Arial"/>
          <w:b/>
          <w:lang w:val="ru-RU"/>
        </w:rPr>
        <w:t>3100/0547/2019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E462B7" w:rsidRDefault="00C62AA7" w:rsidP="004C3B38">
            <w:pPr>
              <w:tabs>
                <w:tab w:val="left" w:pos="317"/>
                <w:tab w:val="left" w:pos="360"/>
                <w:tab w:val="right" w:leader="dot" w:pos="9639"/>
              </w:tabs>
              <w:rPr>
                <w:rFonts w:cs="Arial"/>
                <w:lang w:val="ru-RU"/>
              </w:rPr>
            </w:pPr>
            <w:r w:rsidRPr="00E462B7">
              <w:rPr>
                <w:rFonts w:cs="Arial"/>
                <w:lang w:val="ru-RU"/>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E462B7">
              <w:rPr>
                <w:rFonts w:cs="Arial"/>
                <w:lang w:val="ru-RU"/>
              </w:rPr>
              <w:t>Услови за учешће у поступку ЈН и упутство како се доказује испуњеност услова</w:t>
            </w:r>
          </w:p>
        </w:tc>
        <w:tc>
          <w:tcPr>
            <w:tcW w:w="810" w:type="dxa"/>
          </w:tcPr>
          <w:p w14:paraId="2DF8D21A" w14:textId="3DED9BF5" w:rsidR="00C62AA7" w:rsidRPr="00C06496" w:rsidRDefault="003214D5" w:rsidP="004C3B38">
            <w:pPr>
              <w:tabs>
                <w:tab w:val="left" w:pos="360"/>
                <w:tab w:val="left" w:pos="567"/>
                <w:tab w:val="right" w:leader="dot" w:pos="9639"/>
              </w:tabs>
              <w:jc w:val="center"/>
              <w:rPr>
                <w:rFonts w:cs="Arial"/>
              </w:rPr>
            </w:pPr>
            <w:r>
              <w:rPr>
                <w:rFonts w:cs="Arial"/>
                <w:lang w:val="sr-Cyrl-RS"/>
              </w:rPr>
              <w:t>15</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0B8EF416" w:rsidR="00C62AA7" w:rsidRPr="00C06496" w:rsidRDefault="003214D5" w:rsidP="003F7FAA">
            <w:pPr>
              <w:tabs>
                <w:tab w:val="left" w:pos="360"/>
                <w:tab w:val="left" w:pos="567"/>
                <w:tab w:val="right" w:leader="dot" w:pos="9639"/>
              </w:tabs>
              <w:jc w:val="center"/>
              <w:rPr>
                <w:rFonts w:cs="Arial"/>
                <w:lang w:val="sr-Cyrl-CS"/>
              </w:rPr>
            </w:pPr>
            <w:r>
              <w:rPr>
                <w:rFonts w:cs="Arial"/>
                <w:lang w:val="sr-Cyrl-RS"/>
              </w:rPr>
              <w:t>19</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Упутство понуђачима како да сачине понуду</w:t>
            </w:r>
          </w:p>
        </w:tc>
        <w:tc>
          <w:tcPr>
            <w:tcW w:w="810" w:type="dxa"/>
          </w:tcPr>
          <w:p w14:paraId="3C34E451" w14:textId="2CB8A22C" w:rsidR="00C62AA7" w:rsidRPr="00C06496" w:rsidRDefault="003214D5" w:rsidP="003F7FAA">
            <w:pPr>
              <w:tabs>
                <w:tab w:val="left" w:pos="360"/>
                <w:tab w:val="left" w:pos="567"/>
                <w:tab w:val="right" w:leader="dot" w:pos="9639"/>
              </w:tabs>
              <w:jc w:val="center"/>
              <w:rPr>
                <w:rFonts w:cs="Arial"/>
              </w:rPr>
            </w:pPr>
            <w:r>
              <w:rPr>
                <w:rFonts w:cs="Arial"/>
                <w:lang w:val="sr-Cyrl-RS"/>
              </w:rPr>
              <w:t>20</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0EF44A8D" w:rsidR="00C62AA7" w:rsidRPr="00C06496" w:rsidRDefault="003214D5" w:rsidP="00437B99">
            <w:pPr>
              <w:tabs>
                <w:tab w:val="left" w:pos="360"/>
                <w:tab w:val="left" w:pos="567"/>
                <w:tab w:val="right" w:leader="dot" w:pos="9639"/>
              </w:tabs>
              <w:jc w:val="center"/>
              <w:rPr>
                <w:rFonts w:cs="Arial"/>
              </w:rPr>
            </w:pPr>
            <w:r>
              <w:rPr>
                <w:rFonts w:cs="Arial"/>
                <w:lang w:val="sr-Cyrl-RS"/>
              </w:rPr>
              <w:t>36</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4F02DE43" w:rsidR="00C62AA7" w:rsidRPr="00C06496" w:rsidRDefault="003214D5" w:rsidP="00437B99">
            <w:pPr>
              <w:tabs>
                <w:tab w:val="left" w:pos="360"/>
                <w:tab w:val="left" w:pos="567"/>
                <w:tab w:val="right" w:leader="dot" w:pos="9639"/>
              </w:tabs>
              <w:jc w:val="center"/>
              <w:rPr>
                <w:rFonts w:cs="Arial"/>
              </w:rPr>
            </w:pPr>
            <w:r>
              <w:rPr>
                <w:rFonts w:cs="Arial"/>
                <w:lang w:val="sr-Cyrl-RS"/>
              </w:rPr>
              <w:t>58</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58FCAEF9" w:rsidR="00F5264D" w:rsidRPr="003214D5" w:rsidRDefault="00C53AC6" w:rsidP="00C53AC6">
      <w:pPr>
        <w:jc w:val="right"/>
        <w:rPr>
          <w:rFonts w:cs="Arial"/>
          <w:lang w:val="sr-Cyrl-RS"/>
        </w:rPr>
      </w:pPr>
      <w:r w:rsidRPr="00C06496">
        <w:rPr>
          <w:rFonts w:cs="Arial"/>
          <w:bCs/>
          <w:noProof/>
          <w:lang w:val="sr-Cyrl-CS"/>
        </w:rPr>
        <w:t>Укупан број страна документације:</w:t>
      </w:r>
      <w:r w:rsidR="000D760D">
        <w:rPr>
          <w:rFonts w:cs="Arial"/>
          <w:bCs/>
          <w:noProof/>
          <w:lang w:val="sr-Cyrl-CS"/>
        </w:rPr>
        <w:t xml:space="preserve"> </w:t>
      </w:r>
      <w:r w:rsidR="00527184">
        <w:rPr>
          <w:rFonts w:cs="Arial"/>
          <w:bCs/>
          <w:noProof/>
          <w:lang w:val="sr-Cyrl-RS"/>
        </w:rPr>
        <w:t>61</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E462B7">
              <w:rPr>
                <w:rFonts w:cs="Arial"/>
                <w:lang w:val="ru-RU"/>
              </w:rPr>
              <w:t xml:space="preserve">Огранак </w:t>
            </w:r>
            <w:r w:rsidR="00690F1D" w:rsidRPr="00E462B7">
              <w:rPr>
                <w:rFonts w:cs="Arial"/>
                <w:lang w:val="ru-RU"/>
              </w:rPr>
              <w:t>ТЕ-КО КОСТОЛАЦ</w:t>
            </w:r>
            <w:r w:rsidRPr="00E462B7">
              <w:rPr>
                <w:rFonts w:cs="Arial"/>
                <w:lang w:val="ru-RU"/>
              </w:rPr>
              <w:t xml:space="preserve">, </w:t>
            </w:r>
            <w:r w:rsidR="00690F1D" w:rsidRPr="00E462B7">
              <w:rPr>
                <w:rFonts w:cs="Arial"/>
                <w:lang w:val="ru-RU"/>
              </w:rPr>
              <w:t xml:space="preserve">12208 Костолац, ул. </w:t>
            </w:r>
            <w:r w:rsidR="00690F1D" w:rsidRPr="00C06496">
              <w:rPr>
                <w:rFonts w:cs="Arial"/>
              </w:rPr>
              <w:t>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7420F9"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7420F9"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485DFB"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627CBCE5"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8A6B23">
              <w:rPr>
                <w:rFonts w:cs="Arial"/>
                <w:sz w:val="22"/>
                <w:szCs w:val="22"/>
              </w:rPr>
              <w:t>ТРАФО СТАНИЦА НА САНКАМА 6/0,4 250КВА</w:t>
            </w:r>
            <w:bookmarkEnd w:id="15"/>
          </w:p>
          <w:p w14:paraId="5EC8E64C" w14:textId="77777777" w:rsidR="004276AD" w:rsidRPr="00C06496" w:rsidRDefault="004276AD" w:rsidP="004276AD">
            <w:pPr>
              <w:rPr>
                <w:rFonts w:cs="Arial"/>
                <w:lang w:val="ru-RU"/>
              </w:rPr>
            </w:pPr>
          </w:p>
        </w:tc>
      </w:tr>
      <w:tr w:rsidR="00C06496" w:rsidRPr="00485DFB"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485DFB"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0622612A" w:rsidR="004276AD" w:rsidRPr="008A6B23" w:rsidRDefault="008A6B23" w:rsidP="004276AD">
            <w:pPr>
              <w:jc w:val="center"/>
              <w:rPr>
                <w:rFonts w:cs="Arial"/>
                <w:i/>
                <w:lang w:val="sr-Latn-RS"/>
              </w:rPr>
            </w:pPr>
            <w:r>
              <w:rPr>
                <w:rFonts w:cs="Arial"/>
                <w:lang w:val="sr-Cyrl-CS"/>
              </w:rPr>
              <w:t>Момо Јованчић</w:t>
            </w:r>
          </w:p>
          <w:p w14:paraId="5BC3B5E5" w14:textId="004990E6" w:rsidR="004276AD" w:rsidRPr="00E462B7" w:rsidRDefault="000118E7" w:rsidP="004276AD">
            <w:pPr>
              <w:jc w:val="center"/>
              <w:rPr>
                <w:rFonts w:cs="Arial"/>
                <w:b/>
                <w:u w:val="single"/>
                <w:lang w:val="ru-RU"/>
              </w:rPr>
            </w:pPr>
            <w:r>
              <w:rPr>
                <w:rFonts w:cs="Arial"/>
                <w:b/>
                <w:u w:val="single"/>
              </w:rPr>
              <w:t>e</w:t>
            </w:r>
            <w:r w:rsidRPr="00E462B7">
              <w:rPr>
                <w:rFonts w:cs="Arial"/>
                <w:b/>
                <w:u w:val="single"/>
                <w:lang w:val="ru-RU"/>
              </w:rPr>
              <w:t>.</w:t>
            </w:r>
            <w:r>
              <w:rPr>
                <w:rFonts w:cs="Arial"/>
                <w:b/>
                <w:u w:val="single"/>
              </w:rPr>
              <w:t>mail</w:t>
            </w:r>
            <w:r w:rsidRPr="00E462B7">
              <w:rPr>
                <w:rFonts w:cs="Arial"/>
                <w:b/>
                <w:u w:val="single"/>
                <w:lang w:val="ru-RU"/>
              </w:rPr>
              <w:t xml:space="preserve">: </w:t>
            </w:r>
            <w:hyperlink r:id="rId167" w:history="1">
              <w:r w:rsidR="008A6B23">
                <w:rPr>
                  <w:rStyle w:val="Hyperlink"/>
                  <w:rFonts w:cs="Arial"/>
                  <w:b/>
                  <w:color w:val="auto"/>
                </w:rPr>
                <w:t>momo.jovancic</w:t>
              </w:r>
              <w:r w:rsidR="00A8619D" w:rsidRPr="00A8619D">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E462B7" w:rsidRDefault="0032186E" w:rsidP="000118E7">
      <w:pPr>
        <w:spacing w:line="360" w:lineRule="auto"/>
        <w:rPr>
          <w:rFonts w:cs="Arial"/>
          <w:lang w:val="ru-RU" w:eastAsia="ar-SA"/>
        </w:rPr>
      </w:pPr>
    </w:p>
    <w:p w14:paraId="048067E1" w14:textId="2D4ADD2E" w:rsidR="002E12CC" w:rsidRPr="00A8619D" w:rsidRDefault="002E12CC" w:rsidP="000118E7">
      <w:pPr>
        <w:spacing w:before="0" w:line="360" w:lineRule="auto"/>
        <w:rPr>
          <w:rFonts w:cs="Arial"/>
          <w:lang w:val="sr-Latn-RS" w:eastAsia="zh-CN"/>
        </w:rPr>
      </w:pPr>
      <w:r w:rsidRPr="00A81CD6">
        <w:rPr>
          <w:rFonts w:cs="Arial"/>
          <w:lang w:val="ru-RU" w:eastAsia="zh-CN"/>
        </w:rPr>
        <w:t xml:space="preserve">Опис предмета јавне набавке: </w:t>
      </w:r>
      <w:r w:rsidR="008A6B23" w:rsidRPr="008A6B23">
        <w:rPr>
          <w:rFonts w:cs="Arial"/>
          <w:b/>
          <w:lang w:val="sr-Latn-RS"/>
        </w:rPr>
        <w:t>Трафо станица на санкама 6/0,4 250кВА</w:t>
      </w:r>
    </w:p>
    <w:p w14:paraId="4D1DC847" w14:textId="4FE07402"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8A6B23">
        <w:rPr>
          <w:rFonts w:cs="Arial"/>
          <w:lang w:val="sr-Cyrl-RS" w:eastAsia="zh-CN"/>
        </w:rPr>
        <w:t>трансформатори за напајање</w:t>
      </w:r>
      <w:r w:rsidR="000118E7">
        <w:rPr>
          <w:rFonts w:cs="Arial"/>
          <w:lang w:val="sr-Cyrl-CS" w:eastAsia="zh-CN"/>
        </w:rPr>
        <w:t>.</w:t>
      </w:r>
      <w:r w:rsidR="00507017" w:rsidRPr="00A81CD6">
        <w:rPr>
          <w:rFonts w:cs="Arial"/>
          <w:lang w:val="sr-Cyrl-CS" w:eastAsia="zh-CN"/>
        </w:rPr>
        <w:t xml:space="preserve"> </w:t>
      </w:r>
    </w:p>
    <w:p w14:paraId="0A9925B6" w14:textId="4FE16DD2"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8A6B23">
        <w:rPr>
          <w:rFonts w:cs="Arial"/>
          <w:lang w:val="sr-Cyrl-CS" w:eastAsia="zh-CN"/>
        </w:rPr>
        <w:t>31174000</w:t>
      </w:r>
    </w:p>
    <w:p w14:paraId="30486965" w14:textId="77777777" w:rsidR="0032186E" w:rsidRPr="00E462B7" w:rsidRDefault="0032186E" w:rsidP="0032186E">
      <w:pPr>
        <w:spacing w:before="0"/>
        <w:rPr>
          <w:rFonts w:cs="Arial"/>
          <w:lang w:val="ru-RU"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092CEE9F" w14:textId="77777777" w:rsidR="003C6F86" w:rsidRPr="00C06496" w:rsidRDefault="003C6F86" w:rsidP="002E12CC">
      <w:pPr>
        <w:tabs>
          <w:tab w:val="left" w:pos="1134"/>
        </w:tabs>
        <w:rPr>
          <w:rFonts w:cs="Arial"/>
        </w:rPr>
      </w:pPr>
    </w:p>
    <w:p w14:paraId="1BCB051C" w14:textId="77777777" w:rsidR="00CD7A2C" w:rsidRDefault="00CD7A2C" w:rsidP="002E12CC">
      <w:pPr>
        <w:tabs>
          <w:tab w:val="left" w:pos="1134"/>
        </w:tabs>
        <w:rPr>
          <w:rFonts w:cs="Arial"/>
          <w:lang w:val="sr-Cyrl-CS"/>
        </w:rPr>
      </w:pPr>
    </w:p>
    <w:p w14:paraId="568FB140" w14:textId="77777777" w:rsidR="00CD7A2C" w:rsidRPr="000118E7" w:rsidRDefault="00CD7A2C"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E462B7" w:rsidRDefault="0032186E" w:rsidP="00874F5B">
      <w:pPr>
        <w:rPr>
          <w:rFonts w:cs="Arial"/>
          <w:b/>
          <w:lang w:val="ru-RU"/>
        </w:rPr>
      </w:pPr>
      <w:r w:rsidRPr="00E462B7">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62B7">
        <w:rPr>
          <w:rFonts w:cs="Arial"/>
          <w:lang w:val="ru-RU"/>
        </w:rPr>
        <w:t>.</w:t>
      </w:r>
      <w:bookmarkEnd w:id="16"/>
      <w:r w:rsidRPr="00E462B7">
        <w:rPr>
          <w:rFonts w:cs="Arial"/>
          <w:lang w:val="ru-RU"/>
        </w:rPr>
        <w:t>)</w:t>
      </w: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655A0866" w14:textId="77777777" w:rsidR="008D3FE4" w:rsidRPr="008D3FE4" w:rsidRDefault="008D3FE4" w:rsidP="008D3FE4">
      <w:pPr>
        <w:rPr>
          <w:lang w:val="sr-Cyrl-CS" w:eastAsia="ar-SA"/>
        </w:rPr>
      </w:pPr>
    </w:p>
    <w:tbl>
      <w:tblPr>
        <w:tblW w:w="8040" w:type="dxa"/>
        <w:tblInd w:w="108" w:type="dxa"/>
        <w:tblLook w:val="04A0" w:firstRow="1" w:lastRow="0" w:firstColumn="1" w:lastColumn="0" w:noHBand="0" w:noVBand="1"/>
      </w:tblPr>
      <w:tblGrid>
        <w:gridCol w:w="2700"/>
        <w:gridCol w:w="839"/>
        <w:gridCol w:w="2700"/>
        <w:gridCol w:w="519"/>
        <w:gridCol w:w="1460"/>
      </w:tblGrid>
      <w:tr w:rsidR="008A6B23" w:rsidRPr="008A6B23" w14:paraId="32706A45" w14:textId="77777777" w:rsidTr="008A6B23">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5D44875"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14:paraId="3BEC69D3"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Šifra</w:t>
            </w:r>
          </w:p>
        </w:tc>
        <w:tc>
          <w:tcPr>
            <w:tcW w:w="2700" w:type="dxa"/>
            <w:tcBorders>
              <w:top w:val="single" w:sz="4" w:space="0" w:color="auto"/>
              <w:left w:val="nil"/>
              <w:bottom w:val="single" w:sz="4" w:space="0" w:color="auto"/>
              <w:right w:val="single" w:sz="4" w:space="0" w:color="auto"/>
            </w:tcBorders>
            <w:shd w:val="clear" w:color="000000" w:fill="EAEAEA"/>
            <w:noWrap/>
            <w:vAlign w:val="bottom"/>
            <w:hideMark/>
          </w:tcPr>
          <w:p w14:paraId="77A49BC4"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14:paraId="00F89F6D"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5D08B764" w14:textId="77777777" w:rsidR="008A6B23" w:rsidRPr="008A6B23" w:rsidRDefault="008A6B23" w:rsidP="008A6B23">
            <w:pPr>
              <w:spacing w:before="0"/>
              <w:jc w:val="left"/>
              <w:rPr>
                <w:rFonts w:ascii="Tahoma" w:hAnsi="Tahoma" w:cs="Tahoma"/>
                <w:b/>
                <w:bCs/>
                <w:color w:val="000000"/>
                <w:sz w:val="16"/>
                <w:szCs w:val="16"/>
              </w:rPr>
            </w:pPr>
            <w:r w:rsidRPr="008A6B23">
              <w:rPr>
                <w:rFonts w:ascii="Tahoma" w:hAnsi="Tahoma" w:cs="Tahoma"/>
                <w:b/>
                <w:bCs/>
                <w:color w:val="000000"/>
                <w:sz w:val="16"/>
                <w:szCs w:val="16"/>
              </w:rPr>
              <w:t>Ukupna količina</w:t>
            </w:r>
          </w:p>
        </w:tc>
      </w:tr>
      <w:tr w:rsidR="008A6B23" w:rsidRPr="008A6B23" w14:paraId="1F5A55E0" w14:textId="77777777" w:rsidTr="008A6B2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DA9B06F" w14:textId="77777777" w:rsidR="008A6B23" w:rsidRPr="008A6B23" w:rsidRDefault="008A6B23" w:rsidP="008A6B23">
            <w:pPr>
              <w:spacing w:before="0"/>
              <w:jc w:val="right"/>
              <w:rPr>
                <w:rFonts w:cs="Arial"/>
                <w:color w:val="000000"/>
                <w:sz w:val="16"/>
                <w:szCs w:val="16"/>
              </w:rPr>
            </w:pPr>
            <w:r w:rsidRPr="008A6B23">
              <w:rPr>
                <w:rFonts w:cs="Arial"/>
                <w:color w:val="000000"/>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14:paraId="11E26439" w14:textId="77777777" w:rsidR="008A6B23" w:rsidRPr="008A6B23" w:rsidRDefault="008A6B23" w:rsidP="008A6B23">
            <w:pPr>
              <w:spacing w:before="0"/>
              <w:jc w:val="right"/>
              <w:rPr>
                <w:rFonts w:cs="Arial"/>
                <w:color w:val="000000"/>
                <w:sz w:val="16"/>
                <w:szCs w:val="16"/>
              </w:rPr>
            </w:pPr>
            <w:r w:rsidRPr="008A6B23">
              <w:rPr>
                <w:rFonts w:cs="Arial"/>
                <w:color w:val="000000"/>
                <w:sz w:val="16"/>
                <w:szCs w:val="16"/>
              </w:rPr>
              <w:t xml:space="preserve">1695886 </w:t>
            </w:r>
          </w:p>
        </w:tc>
        <w:tc>
          <w:tcPr>
            <w:tcW w:w="2700" w:type="dxa"/>
            <w:tcBorders>
              <w:top w:val="nil"/>
              <w:left w:val="nil"/>
              <w:bottom w:val="single" w:sz="4" w:space="0" w:color="auto"/>
              <w:right w:val="single" w:sz="4" w:space="0" w:color="auto"/>
            </w:tcBorders>
            <w:shd w:val="clear" w:color="auto" w:fill="auto"/>
            <w:noWrap/>
            <w:vAlign w:val="bottom"/>
            <w:hideMark/>
          </w:tcPr>
          <w:p w14:paraId="352BA6A4" w14:textId="77777777" w:rsidR="008A6B23" w:rsidRPr="008A6B23" w:rsidRDefault="008A6B23" w:rsidP="008A6B23">
            <w:pPr>
              <w:spacing w:before="0"/>
              <w:jc w:val="left"/>
              <w:rPr>
                <w:rFonts w:cs="Arial"/>
                <w:color w:val="000000"/>
                <w:sz w:val="16"/>
                <w:szCs w:val="16"/>
              </w:rPr>
            </w:pPr>
            <w:r w:rsidRPr="008A6B23">
              <w:rPr>
                <w:rFonts w:cs="Arial"/>
                <w:color w:val="000000"/>
                <w:sz w:val="16"/>
                <w:szCs w:val="16"/>
              </w:rPr>
              <w:t>TRAFO STANICA NA SANKAMA 6/0,4KV 250KVA *</w:t>
            </w:r>
          </w:p>
        </w:tc>
        <w:tc>
          <w:tcPr>
            <w:tcW w:w="400" w:type="dxa"/>
            <w:tcBorders>
              <w:top w:val="nil"/>
              <w:left w:val="nil"/>
              <w:bottom w:val="single" w:sz="4" w:space="0" w:color="auto"/>
              <w:right w:val="single" w:sz="4" w:space="0" w:color="auto"/>
            </w:tcBorders>
            <w:shd w:val="clear" w:color="auto" w:fill="auto"/>
            <w:noWrap/>
            <w:vAlign w:val="bottom"/>
            <w:hideMark/>
          </w:tcPr>
          <w:p w14:paraId="66A4A370" w14:textId="77777777" w:rsidR="008A6B23" w:rsidRPr="008A6B23" w:rsidRDefault="008A6B23" w:rsidP="008A6B23">
            <w:pPr>
              <w:spacing w:before="0"/>
              <w:jc w:val="left"/>
              <w:rPr>
                <w:rFonts w:cs="Arial"/>
                <w:color w:val="000000"/>
                <w:sz w:val="16"/>
                <w:szCs w:val="16"/>
              </w:rPr>
            </w:pPr>
            <w:r w:rsidRPr="008A6B23">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551EF2ED" w14:textId="77777777" w:rsidR="008A6B23" w:rsidRPr="008A6B23" w:rsidRDefault="008A6B23" w:rsidP="008A6B23">
            <w:pPr>
              <w:spacing w:before="0"/>
              <w:jc w:val="right"/>
              <w:rPr>
                <w:rFonts w:cs="Arial"/>
                <w:color w:val="000000"/>
                <w:sz w:val="16"/>
                <w:szCs w:val="16"/>
              </w:rPr>
            </w:pPr>
            <w:r w:rsidRPr="008A6B23">
              <w:rPr>
                <w:rFonts w:cs="Arial"/>
                <w:color w:val="000000"/>
                <w:sz w:val="16"/>
                <w:szCs w:val="16"/>
              </w:rPr>
              <w:t xml:space="preserve">1 </w:t>
            </w:r>
          </w:p>
        </w:tc>
      </w:tr>
    </w:tbl>
    <w:p w14:paraId="4E68D71F" w14:textId="77777777" w:rsidR="00DD65C8" w:rsidRPr="00BE65AD" w:rsidRDefault="00DD65C8" w:rsidP="00BE65AD">
      <w:pPr>
        <w:rPr>
          <w:lang w:val="sr-Cyrl-CS" w:eastAsia="ar-SA"/>
        </w:rPr>
      </w:pPr>
    </w:p>
    <w:p w14:paraId="3154980D" w14:textId="77777777" w:rsidR="007E5F65" w:rsidRPr="008A6B23" w:rsidRDefault="007E5F65" w:rsidP="00A81CD6">
      <w:pPr>
        <w:rPr>
          <w:rFonts w:cs="Arial"/>
          <w:lang w:val="sr-Latn-RS"/>
        </w:rPr>
      </w:pPr>
    </w:p>
    <w:p w14:paraId="237120F5" w14:textId="09591773" w:rsidR="00507017" w:rsidRPr="008D3FE4" w:rsidRDefault="00507017" w:rsidP="008D3FE4">
      <w:pPr>
        <w:ind w:right="22"/>
        <w:rPr>
          <w:rFonts w:cs="Arial"/>
          <w:b/>
          <w:lang w:val="sr-Cyrl-CS"/>
        </w:rPr>
      </w:pPr>
      <w:bookmarkStart w:id="20" w:name="_Toc442559884"/>
      <w:r w:rsidRPr="008D3FE4">
        <w:rPr>
          <w:rFonts w:cs="Arial"/>
          <w:b/>
          <w:lang w:val="sr-Cyrl-RS"/>
        </w:rPr>
        <w:t>3.2</w:t>
      </w:r>
      <w:r w:rsidR="00B82148" w:rsidRPr="008D3FE4">
        <w:rPr>
          <w:rFonts w:cs="Arial"/>
          <w:b/>
          <w:lang w:val="sr-Cyrl-RS"/>
        </w:rPr>
        <w:t>.</w:t>
      </w:r>
      <w:r w:rsidRPr="008D3FE4">
        <w:rPr>
          <w:rFonts w:cs="Arial"/>
          <w:b/>
          <w:lang w:val="sr-Cyrl-RS"/>
        </w:rPr>
        <w:t xml:space="preserve"> Квалитет и техничке карактеристике (спецификације)</w:t>
      </w:r>
      <w:r w:rsidR="00BE65AD" w:rsidRPr="008D3FE4">
        <w:rPr>
          <w:rFonts w:cs="Arial"/>
          <w:b/>
          <w:lang w:val="sr-Cyrl-RS"/>
        </w:rPr>
        <w:t>.</w:t>
      </w:r>
    </w:p>
    <w:p w14:paraId="3E0B1206" w14:textId="77777777" w:rsidR="00625F5C" w:rsidRDefault="00625F5C" w:rsidP="00625F5C">
      <w:pPr>
        <w:spacing w:after="200" w:line="276" w:lineRule="auto"/>
        <w:ind w:left="360"/>
        <w:contextualSpacing/>
        <w:rPr>
          <w:rFonts w:eastAsia="Calibri" w:cs="Arial"/>
          <w:lang w:val="ru-RU" w:eastAsia="ar-SA"/>
        </w:rPr>
      </w:pPr>
    </w:p>
    <w:p w14:paraId="5E2425DB" w14:textId="77777777" w:rsidR="008A6B23" w:rsidRDefault="008A6B23" w:rsidP="00625F5C">
      <w:pPr>
        <w:spacing w:after="200" w:line="276" w:lineRule="auto"/>
        <w:ind w:left="360"/>
        <w:contextualSpacing/>
        <w:rPr>
          <w:rFonts w:eastAsia="Calibri" w:cs="Arial"/>
          <w:lang w:val="ru-RU" w:eastAsia="ar-SA"/>
        </w:rPr>
      </w:pPr>
    </w:p>
    <w:p w14:paraId="1F371E0B"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Tehničke karakteristike</w:t>
      </w:r>
      <w:r>
        <w:rPr>
          <w:rFonts w:ascii="Helvetica" w:hAnsi="Helvetica" w:cs="Helvetica"/>
          <w:b/>
          <w:sz w:val="24"/>
          <w:szCs w:val="24"/>
        </w:rPr>
        <w:t xml:space="preserve"> postrojenja</w:t>
      </w:r>
    </w:p>
    <w:p w14:paraId="2088482A"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Radni n</w:t>
      </w:r>
      <w:r w:rsidRPr="00FC42D7">
        <w:rPr>
          <w:rFonts w:ascii="Helvetica" w:hAnsi="Helvetica" w:cs="Helvetica"/>
          <w:sz w:val="20"/>
          <w:szCs w:val="20"/>
        </w:rPr>
        <w:t>apon napajanja: 6[kV].</w:t>
      </w:r>
    </w:p>
    <w:p w14:paraId="274547A1"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Sa unutrašnjim opsluživanjem</w:t>
      </w:r>
    </w:p>
    <w:p w14:paraId="27D9B332"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Termička podnosiva struja 25kA/1sek.</w:t>
      </w:r>
    </w:p>
    <w:p w14:paraId="65BC587B"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Struja sabirnica 630[A]</w:t>
      </w:r>
    </w:p>
    <w:p w14:paraId="059B664A" w14:textId="77777777" w:rsidR="008A6B2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 xml:space="preserve">Nominalni napon napajanja 12[kV] </w:t>
      </w:r>
    </w:p>
    <w:p w14:paraId="35AFE52C" w14:textId="77777777" w:rsidR="008A6B23" w:rsidRDefault="008A6B23" w:rsidP="00576E05">
      <w:pPr>
        <w:numPr>
          <w:ilvl w:val="0"/>
          <w:numId w:val="31"/>
        </w:numPr>
        <w:shd w:val="clear" w:color="auto" w:fill="FFFFFF"/>
        <w:spacing w:before="0"/>
        <w:rPr>
          <w:rFonts w:ascii="Helvetica" w:hAnsi="Helvetica" w:cs="Helvetica"/>
          <w:sz w:val="20"/>
          <w:szCs w:val="20"/>
        </w:rPr>
      </w:pPr>
      <w:r w:rsidRPr="00176043">
        <w:rPr>
          <w:rFonts w:ascii="Helvetica" w:hAnsi="Helvetica" w:cs="Helvetica"/>
          <w:sz w:val="20"/>
          <w:szCs w:val="20"/>
        </w:rPr>
        <w:t>Zaštita od unutrašnjeg luka min.12,5[kA</w:t>
      </w:r>
      <w:r>
        <w:rPr>
          <w:rFonts w:ascii="Helvetica" w:hAnsi="Helvetica" w:cs="Helvetica"/>
          <w:sz w:val="20"/>
          <w:szCs w:val="20"/>
        </w:rPr>
        <w:t>]</w:t>
      </w:r>
    </w:p>
    <w:p w14:paraId="37F79CFB" w14:textId="77777777" w:rsidR="008A6B23" w:rsidRPr="00176043"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Komandni napon 220÷230[Vac]</w:t>
      </w:r>
    </w:p>
    <w:p w14:paraId="314E146A" w14:textId="77777777" w:rsidR="008A6B23" w:rsidRPr="00176043" w:rsidRDefault="008A6B23" w:rsidP="00576E05">
      <w:pPr>
        <w:numPr>
          <w:ilvl w:val="0"/>
          <w:numId w:val="31"/>
        </w:numPr>
        <w:shd w:val="clear" w:color="auto" w:fill="FFFFFF"/>
        <w:spacing w:before="0"/>
        <w:rPr>
          <w:rFonts w:ascii="Helvetica" w:hAnsi="Helvetica" w:cs="Helvetica"/>
          <w:sz w:val="20"/>
          <w:szCs w:val="20"/>
        </w:rPr>
      </w:pPr>
      <w:r w:rsidRPr="00176043">
        <w:rPr>
          <w:rFonts w:ascii="Helvetica" w:hAnsi="Helvetica" w:cs="Helvetica"/>
          <w:sz w:val="20"/>
          <w:szCs w:val="20"/>
        </w:rPr>
        <w:t>Priključuje se na postojeću 6[kV] mrežu izvedenu nadzemnim kablovskim vodovima sa izolovanim sistemom zaštite.</w:t>
      </w:r>
    </w:p>
    <w:p w14:paraId="1B71E813"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Opremljena izolovanim sabirničkim bakarnim razvodom t</w:t>
      </w:r>
      <w:r w:rsidRPr="00FC42D7">
        <w:rPr>
          <w:rFonts w:ascii="Helvetica" w:hAnsi="Helvetica" w:cs="Helvetica"/>
          <w:sz w:val="20"/>
          <w:szCs w:val="20"/>
        </w:rPr>
        <w:t>ipske fabričke proizvodnje.</w:t>
      </w:r>
    </w:p>
    <w:p w14:paraId="7BE0D1E7"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SN postrojenje</w:t>
      </w:r>
      <w:r w:rsidRPr="00FC42D7">
        <w:rPr>
          <w:rFonts w:ascii="Helvetica" w:hAnsi="Helvetica" w:cs="Helvetica"/>
          <w:sz w:val="20"/>
          <w:szCs w:val="20"/>
        </w:rPr>
        <w:t xml:space="preserve"> formirati primenom sistema međus</w:t>
      </w:r>
      <w:r>
        <w:rPr>
          <w:rFonts w:ascii="Helvetica" w:hAnsi="Helvetica" w:cs="Helvetica"/>
          <w:sz w:val="20"/>
          <w:szCs w:val="20"/>
        </w:rPr>
        <w:t>obno spojenih ormana ( ćelija</w:t>
      </w:r>
      <w:r w:rsidRPr="00FC42D7">
        <w:rPr>
          <w:rFonts w:ascii="Helvetica" w:hAnsi="Helvetica" w:cs="Helvetica"/>
          <w:sz w:val="20"/>
          <w:szCs w:val="20"/>
        </w:rPr>
        <w:t xml:space="preserve"> ) tipske fabričke izvedbe u kompletu (Referentni kvalitet: Schneider; ABB; SIEMENS ).</w:t>
      </w:r>
    </w:p>
    <w:p w14:paraId="7AE1832D"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sidRPr="00FC42D7">
        <w:rPr>
          <w:rFonts w:ascii="Helvetica" w:hAnsi="Helvetica" w:cs="Helvetica"/>
          <w:sz w:val="20"/>
          <w:szCs w:val="20"/>
        </w:rPr>
        <w:t>Napon transformatora 6,3/0,4[kV].</w:t>
      </w:r>
    </w:p>
    <w:p w14:paraId="387243B8"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sidRPr="00FC42D7">
        <w:rPr>
          <w:rFonts w:ascii="Helvetica" w:hAnsi="Helvetica" w:cs="Helvetica"/>
          <w:sz w:val="20"/>
          <w:szCs w:val="20"/>
        </w:rPr>
        <w:t>Sistem zaštite na NN strani transformatora je TN-C/S.</w:t>
      </w:r>
    </w:p>
    <w:p w14:paraId="129CB2C1" w14:textId="77777777" w:rsidR="008A6B23" w:rsidRDefault="008A6B23" w:rsidP="00576E05">
      <w:pPr>
        <w:numPr>
          <w:ilvl w:val="0"/>
          <w:numId w:val="31"/>
        </w:numPr>
        <w:shd w:val="clear" w:color="auto" w:fill="FFFFFF"/>
        <w:spacing w:before="0"/>
        <w:rPr>
          <w:rFonts w:ascii="Helvetica" w:hAnsi="Helvetica" w:cs="Helvetica"/>
          <w:sz w:val="20"/>
          <w:szCs w:val="20"/>
        </w:rPr>
      </w:pPr>
      <w:r w:rsidRPr="00FC42D7">
        <w:rPr>
          <w:rFonts w:ascii="Helvetica" w:hAnsi="Helvetica" w:cs="Helvetica"/>
          <w:sz w:val="20"/>
          <w:szCs w:val="20"/>
        </w:rPr>
        <w:t>Koordinaciju izolacije na SN i NN strani izvesti prema važećim propisima i preporukama za navedene naponske nivoe.</w:t>
      </w:r>
    </w:p>
    <w:p w14:paraId="20823F7A" w14:textId="77777777" w:rsidR="008A6B23" w:rsidRPr="007735DF" w:rsidRDefault="008A6B23" w:rsidP="00576E05">
      <w:pPr>
        <w:numPr>
          <w:ilvl w:val="0"/>
          <w:numId w:val="31"/>
        </w:numPr>
        <w:shd w:val="clear" w:color="auto" w:fill="FFFFFF"/>
        <w:spacing w:before="0"/>
        <w:rPr>
          <w:rFonts w:ascii="Helvetica" w:hAnsi="Helvetica" w:cs="Helvetica"/>
          <w:sz w:val="20"/>
          <w:szCs w:val="20"/>
        </w:rPr>
      </w:pPr>
      <w:r>
        <w:rPr>
          <w:rFonts w:ascii="Helvetica" w:hAnsi="Helvetica" w:cs="Helvetica"/>
          <w:sz w:val="20"/>
          <w:szCs w:val="20"/>
        </w:rPr>
        <w:t>Ćelije min IP 2X</w:t>
      </w:r>
    </w:p>
    <w:p w14:paraId="3FC9E8FD" w14:textId="77777777" w:rsidR="008A6B23" w:rsidRPr="007735DF" w:rsidRDefault="008A6B23" w:rsidP="00576E05">
      <w:pPr>
        <w:numPr>
          <w:ilvl w:val="0"/>
          <w:numId w:val="31"/>
        </w:numPr>
        <w:shd w:val="clear" w:color="auto" w:fill="FFFFFF"/>
        <w:spacing w:before="0"/>
        <w:rPr>
          <w:rFonts w:ascii="Helvetica" w:hAnsi="Helvetica" w:cs="Helvetica"/>
          <w:color w:val="000000"/>
          <w:sz w:val="20"/>
          <w:szCs w:val="20"/>
        </w:rPr>
      </w:pPr>
      <w:r>
        <w:rPr>
          <w:rFonts w:ascii="Helvetica" w:hAnsi="Helvetica" w:cs="Helvetica"/>
          <w:color w:val="000000"/>
          <w:sz w:val="20"/>
          <w:szCs w:val="20"/>
        </w:rPr>
        <w:t>Stepen mehaničke zaštite IP 55</w:t>
      </w:r>
    </w:p>
    <w:p w14:paraId="3FFBF831" w14:textId="77777777" w:rsidR="008A6B23" w:rsidRPr="00FC42D7" w:rsidRDefault="008A6B23" w:rsidP="00576E05">
      <w:pPr>
        <w:numPr>
          <w:ilvl w:val="0"/>
          <w:numId w:val="31"/>
        </w:numPr>
        <w:shd w:val="clear" w:color="auto" w:fill="FFFFFF"/>
        <w:spacing w:before="0"/>
        <w:rPr>
          <w:rFonts w:ascii="Helvetica" w:hAnsi="Helvetica" w:cs="Helvetica"/>
          <w:sz w:val="20"/>
          <w:szCs w:val="20"/>
        </w:rPr>
      </w:pPr>
      <w:r w:rsidRPr="00FC42D7">
        <w:rPr>
          <w:rFonts w:ascii="Helvetica" w:hAnsi="Helvetica" w:cs="Helvetica"/>
          <w:sz w:val="20"/>
          <w:szCs w:val="20"/>
        </w:rPr>
        <w:t>Spoljni uslovi su:</w:t>
      </w:r>
    </w:p>
    <w:p w14:paraId="406D582D" w14:textId="77777777" w:rsidR="008A6B23" w:rsidRPr="00FC42D7" w:rsidRDefault="008A6B23" w:rsidP="00576E05">
      <w:pPr>
        <w:numPr>
          <w:ilvl w:val="0"/>
          <w:numId w:val="32"/>
        </w:numPr>
        <w:shd w:val="clear" w:color="auto" w:fill="FFFFFF"/>
        <w:spacing w:before="0"/>
        <w:ind w:hanging="1320"/>
        <w:rPr>
          <w:rFonts w:ascii="Helvetica" w:hAnsi="Helvetica" w:cs="Helvetica"/>
          <w:sz w:val="20"/>
          <w:szCs w:val="20"/>
        </w:rPr>
      </w:pPr>
      <w:r w:rsidRPr="00FC42D7">
        <w:rPr>
          <w:rFonts w:ascii="Helvetica" w:hAnsi="Helvetica" w:cs="Helvetica"/>
          <w:sz w:val="20"/>
          <w:szCs w:val="20"/>
        </w:rPr>
        <w:t>Spoljna temperatura: -25 ÷ 40[</w:t>
      </w:r>
      <w:r w:rsidRPr="00FC42D7">
        <w:rPr>
          <w:rFonts w:ascii="Helvetica" w:hAnsi="Helvetica" w:cs="Helvetica"/>
          <w:sz w:val="20"/>
          <w:szCs w:val="20"/>
          <w:vertAlign w:val="superscript"/>
        </w:rPr>
        <w:t>0</w:t>
      </w:r>
      <w:r w:rsidRPr="00FC42D7">
        <w:rPr>
          <w:rFonts w:ascii="Helvetica" w:hAnsi="Helvetica" w:cs="Helvetica"/>
          <w:sz w:val="20"/>
          <w:szCs w:val="20"/>
        </w:rPr>
        <w:t>C].</w:t>
      </w:r>
    </w:p>
    <w:p w14:paraId="3DDC9129" w14:textId="77777777" w:rsidR="008A6B23" w:rsidRPr="00FC42D7" w:rsidRDefault="008A6B23" w:rsidP="00576E05">
      <w:pPr>
        <w:numPr>
          <w:ilvl w:val="0"/>
          <w:numId w:val="32"/>
        </w:numPr>
        <w:shd w:val="clear" w:color="auto" w:fill="FFFFFF"/>
        <w:spacing w:before="0"/>
        <w:ind w:hanging="1320"/>
        <w:rPr>
          <w:rFonts w:ascii="Helvetica" w:hAnsi="Helvetica" w:cs="Helvetica"/>
          <w:sz w:val="20"/>
          <w:szCs w:val="20"/>
        </w:rPr>
      </w:pPr>
      <w:r w:rsidRPr="00FC42D7">
        <w:rPr>
          <w:rFonts w:ascii="Helvetica" w:hAnsi="Helvetica" w:cs="Helvetica"/>
          <w:sz w:val="20"/>
          <w:szCs w:val="20"/>
        </w:rPr>
        <w:t>Radna sredina vrlo kontaminirana prašinom.</w:t>
      </w:r>
    </w:p>
    <w:p w14:paraId="51B9B16D" w14:textId="77777777" w:rsidR="008A6B23" w:rsidRPr="00FC42D7" w:rsidRDefault="008A6B23" w:rsidP="008A6B23">
      <w:pPr>
        <w:shd w:val="clear" w:color="auto" w:fill="FFFFFF"/>
        <w:ind w:left="1440"/>
        <w:rPr>
          <w:rFonts w:ascii="Helvetica" w:hAnsi="Helvetica" w:cs="Helvetica"/>
          <w:b/>
          <w:sz w:val="20"/>
          <w:szCs w:val="20"/>
        </w:rPr>
      </w:pPr>
    </w:p>
    <w:p w14:paraId="5BD89323"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Namena postrojenja</w:t>
      </w:r>
    </w:p>
    <w:p w14:paraId="1E919F2D"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U posebnim u</w:t>
      </w:r>
      <w:r>
        <w:rPr>
          <w:rFonts w:ascii="Helvetica" w:hAnsi="Helvetica" w:cs="Helvetica"/>
          <w:sz w:val="20"/>
          <w:szCs w:val="20"/>
        </w:rPr>
        <w:t xml:space="preserve">slovima služila bi za napajanje </w:t>
      </w:r>
      <w:r w:rsidRPr="00FC42D7">
        <w:rPr>
          <w:rFonts w:ascii="Helvetica" w:hAnsi="Helvetica" w:cs="Helvetica"/>
          <w:sz w:val="20"/>
          <w:szCs w:val="20"/>
        </w:rPr>
        <w:t xml:space="preserve">pumpnog agregata </w:t>
      </w:r>
      <w:r>
        <w:rPr>
          <w:rFonts w:ascii="Helvetica" w:hAnsi="Helvetica" w:cs="Helvetica"/>
          <w:sz w:val="20"/>
          <w:szCs w:val="20"/>
        </w:rPr>
        <w:t>max.</w:t>
      </w:r>
      <w:r w:rsidRPr="00FC42D7">
        <w:rPr>
          <w:rFonts w:ascii="Helvetica" w:hAnsi="Helvetica" w:cs="Helvetica"/>
          <w:sz w:val="20"/>
          <w:szCs w:val="20"/>
        </w:rPr>
        <w:t>630[kW]; 6[kV] na  vodosabirniku PK Drmno.</w:t>
      </w:r>
    </w:p>
    <w:p w14:paraId="539445AE"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Napajanje pumpnih agregata 1x110[kW]; 1x75[kW]; 2x22[kW] napona 400</w:t>
      </w:r>
      <w:r>
        <w:rPr>
          <w:rFonts w:ascii="Helvetica" w:hAnsi="Helvetica" w:cs="Helvetica"/>
          <w:sz w:val="20"/>
          <w:szCs w:val="20"/>
        </w:rPr>
        <w:t>[</w:t>
      </w:r>
      <w:r w:rsidRPr="00FC42D7">
        <w:rPr>
          <w:rFonts w:ascii="Helvetica" w:hAnsi="Helvetica" w:cs="Helvetica"/>
          <w:sz w:val="20"/>
          <w:szCs w:val="20"/>
        </w:rPr>
        <w:t>V</w:t>
      </w:r>
      <w:r>
        <w:rPr>
          <w:rFonts w:ascii="Helvetica" w:hAnsi="Helvetica" w:cs="Helvetica"/>
          <w:sz w:val="20"/>
          <w:szCs w:val="20"/>
        </w:rPr>
        <w:t>]</w:t>
      </w:r>
      <w:r w:rsidRPr="00FC42D7">
        <w:rPr>
          <w:rFonts w:ascii="Helvetica" w:hAnsi="Helvetica" w:cs="Helvetica"/>
          <w:sz w:val="20"/>
          <w:szCs w:val="20"/>
        </w:rPr>
        <w:t xml:space="preserve"> na PK Drmno</w:t>
      </w:r>
    </w:p>
    <w:p w14:paraId="7A421739" w14:textId="77777777" w:rsidR="008A6B23" w:rsidRPr="00FC42D7" w:rsidRDefault="008A6B23" w:rsidP="008A6B23">
      <w:pPr>
        <w:shd w:val="clear" w:color="auto" w:fill="FFFFFF"/>
        <w:ind w:left="1440"/>
        <w:rPr>
          <w:rFonts w:ascii="Helvetica" w:hAnsi="Helvetica" w:cs="Helvetica"/>
          <w:sz w:val="20"/>
          <w:szCs w:val="20"/>
        </w:rPr>
      </w:pPr>
      <w:r w:rsidRPr="00FC42D7">
        <w:rPr>
          <w:rFonts w:ascii="Helvetica" w:hAnsi="Helvetica" w:cs="Helvetica"/>
          <w:sz w:val="20"/>
          <w:szCs w:val="20"/>
        </w:rPr>
        <w:t xml:space="preserve">Napomena: Jednovremenost </w:t>
      </w:r>
      <w:r>
        <w:rPr>
          <w:rFonts w:ascii="Helvetica" w:hAnsi="Helvetica" w:cs="Helvetica"/>
          <w:sz w:val="20"/>
          <w:szCs w:val="20"/>
        </w:rPr>
        <w:t xml:space="preserve">NN opterećenja </w:t>
      </w:r>
      <w:r w:rsidRPr="00FC42D7">
        <w:rPr>
          <w:rFonts w:ascii="Helvetica" w:hAnsi="Helvetica" w:cs="Helvetica"/>
          <w:sz w:val="20"/>
          <w:szCs w:val="20"/>
        </w:rPr>
        <w:t xml:space="preserve">ograničena </w:t>
      </w:r>
      <w:r>
        <w:rPr>
          <w:rFonts w:ascii="Helvetica" w:hAnsi="Helvetica" w:cs="Helvetica"/>
          <w:sz w:val="20"/>
          <w:szCs w:val="20"/>
        </w:rPr>
        <w:t xml:space="preserve">je nom.snagom transformatora </w:t>
      </w:r>
    </w:p>
    <w:p w14:paraId="5481DEF1"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Sopstvena potrošnja ( rasveta, grejanje, kom.napon i ostalo )</w:t>
      </w:r>
    </w:p>
    <w:p w14:paraId="1552997F"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 xml:space="preserve">Mogućnost </w:t>
      </w:r>
      <w:r>
        <w:rPr>
          <w:rFonts w:ascii="Helvetica" w:hAnsi="Helvetica" w:cs="Helvetica"/>
          <w:sz w:val="20"/>
          <w:szCs w:val="20"/>
        </w:rPr>
        <w:t xml:space="preserve">NN napajanja ostalih potrošača </w:t>
      </w:r>
      <w:r w:rsidRPr="00FC42D7">
        <w:rPr>
          <w:rFonts w:ascii="Helvetica" w:hAnsi="Helvetica" w:cs="Helvetica"/>
          <w:sz w:val="20"/>
          <w:szCs w:val="20"/>
        </w:rPr>
        <w:t>u blizini.</w:t>
      </w:r>
    </w:p>
    <w:p w14:paraId="1CD75DBA"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Imala bi funkciju privremenog remontnog napajanja osnovne rudarsk</w:t>
      </w:r>
      <w:r>
        <w:rPr>
          <w:rFonts w:ascii="Helvetica" w:hAnsi="Helvetica" w:cs="Helvetica"/>
          <w:sz w:val="20"/>
          <w:szCs w:val="20"/>
        </w:rPr>
        <w:t>e mehanizacije odnosno remontnih placeva</w:t>
      </w:r>
      <w:r w:rsidRPr="00FC42D7">
        <w:rPr>
          <w:rFonts w:ascii="Helvetica" w:hAnsi="Helvetica" w:cs="Helvetica"/>
          <w:sz w:val="20"/>
          <w:szCs w:val="20"/>
        </w:rPr>
        <w:t>.</w:t>
      </w:r>
    </w:p>
    <w:p w14:paraId="0D337214"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Svojim unutrašnjim rasporedom bila bi deo razvoda 6</w:t>
      </w:r>
      <w:r>
        <w:rPr>
          <w:rFonts w:ascii="Helvetica" w:hAnsi="Helvetica" w:cs="Helvetica"/>
          <w:sz w:val="20"/>
          <w:szCs w:val="20"/>
        </w:rPr>
        <w:t>[</w:t>
      </w:r>
      <w:r w:rsidRPr="00FC42D7">
        <w:rPr>
          <w:rFonts w:ascii="Helvetica" w:hAnsi="Helvetica" w:cs="Helvetica"/>
          <w:sz w:val="20"/>
          <w:szCs w:val="20"/>
        </w:rPr>
        <w:t>kV</w:t>
      </w:r>
      <w:r>
        <w:rPr>
          <w:rFonts w:ascii="Helvetica" w:hAnsi="Helvetica" w:cs="Helvetica"/>
          <w:sz w:val="20"/>
          <w:szCs w:val="20"/>
        </w:rPr>
        <w:t>]</w:t>
      </w:r>
      <w:r w:rsidRPr="00FC42D7">
        <w:rPr>
          <w:rFonts w:ascii="Helvetica" w:hAnsi="Helvetica" w:cs="Helvetica"/>
          <w:sz w:val="20"/>
          <w:szCs w:val="20"/>
        </w:rPr>
        <w:t xml:space="preserve"> mreže na PK Drmno</w:t>
      </w:r>
    </w:p>
    <w:p w14:paraId="09AC2403" w14:textId="77777777" w:rsidR="008A6B23" w:rsidRPr="00FC42D7" w:rsidRDefault="008A6B23" w:rsidP="008A6B23">
      <w:pPr>
        <w:shd w:val="clear" w:color="auto" w:fill="FFFFFF"/>
        <w:ind w:left="1440"/>
        <w:rPr>
          <w:rFonts w:ascii="Helvetica" w:hAnsi="Helvetica" w:cs="Helvetica"/>
          <w:b/>
          <w:sz w:val="20"/>
          <w:szCs w:val="20"/>
        </w:rPr>
      </w:pPr>
    </w:p>
    <w:p w14:paraId="2BEE4A27"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lastRenderedPageBreak/>
        <w:t>Mobilnost postrojenja</w:t>
      </w:r>
    </w:p>
    <w:p w14:paraId="6F9F8372"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Vučom pomoćnom mehanizacijom u dva pravca ( prilagoditi sanke pri izradi )</w:t>
      </w:r>
    </w:p>
    <w:p w14:paraId="55829EFA"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 xml:space="preserve">Omogućiti dizanje kompletnog postrojenja </w:t>
      </w:r>
      <w:r>
        <w:rPr>
          <w:rFonts w:ascii="Helvetica" w:hAnsi="Helvetica" w:cs="Helvetica"/>
          <w:sz w:val="20"/>
          <w:szCs w:val="20"/>
        </w:rPr>
        <w:t xml:space="preserve">( sa sankama ) </w:t>
      </w:r>
      <w:r w:rsidRPr="00FC42D7">
        <w:rPr>
          <w:rFonts w:ascii="Helvetica" w:hAnsi="Helvetica" w:cs="Helvetica"/>
          <w:sz w:val="20"/>
          <w:szCs w:val="20"/>
        </w:rPr>
        <w:t>u gornjoj zoni zbog utovara u prevozno sredstvo.</w:t>
      </w:r>
    </w:p>
    <w:p w14:paraId="0F19D2B0"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Uzeti u obzir teške terenske rudarske uslove ( prevoji, uvale, vlaga.....)</w:t>
      </w:r>
    </w:p>
    <w:p w14:paraId="6CB452B2" w14:textId="77777777" w:rsidR="008A6B23"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Konstrukcija i dimenzije definisane su u Prilogu 1</w:t>
      </w:r>
    </w:p>
    <w:p w14:paraId="5CD56FAC" w14:textId="77777777" w:rsidR="008A6B23" w:rsidRPr="00FC42D7" w:rsidRDefault="008A6B23" w:rsidP="008A6B23">
      <w:pPr>
        <w:shd w:val="clear" w:color="auto" w:fill="FFFFFF"/>
        <w:spacing w:before="0"/>
        <w:rPr>
          <w:rFonts w:ascii="Helvetica" w:hAnsi="Helvetica" w:cs="Helvetica"/>
          <w:sz w:val="20"/>
          <w:szCs w:val="20"/>
        </w:rPr>
      </w:pPr>
    </w:p>
    <w:p w14:paraId="7D6DF18B"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Konstrukcija platforme/dimenzije</w:t>
      </w:r>
    </w:p>
    <w:p w14:paraId="7DD8545C"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 xml:space="preserve">Platforma na sankama konstruktivno otporna na neravan teren po kojim se vuče. Platformu formirati na sankama sa pravilnim razmakom u odnosu na kocentraciju opterećenja na platformi. Konstruktivno izvesti upotrebom zatvorenih kutijastih profila i lima sa punim zavarivanjem ( bez upotrebe zavrtnjeva ). </w:t>
      </w:r>
    </w:p>
    <w:p w14:paraId="6F294FB8"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Gazeće površine formirati sa rešetkastim elementima pričvršćenim za osnovu platforme.</w:t>
      </w:r>
    </w:p>
    <w:p w14:paraId="1EE44141"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Predvideti mesto za priključak zaštitnog uzemljenja u dve suprotne zone ( dijagonalno )</w:t>
      </w:r>
    </w:p>
    <w:p w14:paraId="35A81462" w14:textId="77777777" w:rsidR="008A6B23" w:rsidRPr="00FC42D7" w:rsidRDefault="008A6B23" w:rsidP="00576E05">
      <w:pPr>
        <w:numPr>
          <w:ilvl w:val="0"/>
          <w:numId w:val="33"/>
        </w:numPr>
        <w:shd w:val="clear" w:color="auto" w:fill="FFFFFF"/>
        <w:spacing w:before="0"/>
        <w:rPr>
          <w:rFonts w:ascii="Helvetica" w:hAnsi="Helvetica" w:cs="Helvetica"/>
          <w:sz w:val="20"/>
          <w:szCs w:val="20"/>
        </w:rPr>
      </w:pPr>
      <w:r w:rsidRPr="00FC42D7">
        <w:rPr>
          <w:rFonts w:ascii="Helvetica" w:hAnsi="Helvetica" w:cs="Helvetica"/>
          <w:sz w:val="20"/>
          <w:szCs w:val="20"/>
        </w:rPr>
        <w:t>Glavne dimenzije ( Prilog br.1 ) platforme na sankama su:</w:t>
      </w:r>
    </w:p>
    <w:p w14:paraId="0C22CF2B" w14:textId="77777777" w:rsidR="008A6B23" w:rsidRPr="00FC42D7" w:rsidRDefault="008A6B23" w:rsidP="00576E05">
      <w:pPr>
        <w:numPr>
          <w:ilvl w:val="0"/>
          <w:numId w:val="34"/>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Širina</w:t>
      </w:r>
      <w:r w:rsidRPr="00FC42D7">
        <w:rPr>
          <w:rFonts w:ascii="Helvetica" w:hAnsi="Helvetica" w:cs="Helvetica"/>
          <w:sz w:val="20"/>
          <w:szCs w:val="20"/>
        </w:rPr>
        <w:tab/>
      </w:r>
      <w:r w:rsidRPr="00FC42D7">
        <w:rPr>
          <w:rFonts w:ascii="Helvetica" w:hAnsi="Helvetica" w:cs="Helvetica"/>
          <w:sz w:val="20"/>
          <w:szCs w:val="20"/>
        </w:rPr>
        <w:tab/>
      </w:r>
      <w:r w:rsidRPr="00FC42D7">
        <w:rPr>
          <w:rFonts w:ascii="Helvetica" w:hAnsi="Helvetica" w:cs="Helvetica"/>
          <w:sz w:val="20"/>
          <w:szCs w:val="20"/>
        </w:rPr>
        <w:tab/>
        <w:t>max.2,3[m]</w:t>
      </w:r>
    </w:p>
    <w:p w14:paraId="2E7256C0" w14:textId="77777777" w:rsidR="008A6B23" w:rsidRPr="00FC42D7" w:rsidRDefault="008A6B23" w:rsidP="00576E05">
      <w:pPr>
        <w:numPr>
          <w:ilvl w:val="0"/>
          <w:numId w:val="34"/>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Dužina</w:t>
      </w:r>
      <w:r w:rsidRPr="00FC42D7">
        <w:rPr>
          <w:rFonts w:ascii="Helvetica" w:hAnsi="Helvetica" w:cs="Helvetica"/>
          <w:sz w:val="20"/>
          <w:szCs w:val="20"/>
        </w:rPr>
        <w:tab/>
      </w:r>
      <w:r w:rsidRPr="00FC42D7">
        <w:rPr>
          <w:rFonts w:ascii="Helvetica" w:hAnsi="Helvetica" w:cs="Helvetica"/>
          <w:sz w:val="20"/>
          <w:szCs w:val="20"/>
        </w:rPr>
        <w:tab/>
      </w:r>
      <w:r w:rsidRPr="00FC42D7">
        <w:rPr>
          <w:rFonts w:ascii="Helvetica" w:hAnsi="Helvetica" w:cs="Helvetica"/>
          <w:sz w:val="20"/>
          <w:szCs w:val="20"/>
        </w:rPr>
        <w:tab/>
        <w:t>max.6</w:t>
      </w:r>
      <w:r>
        <w:rPr>
          <w:rFonts w:ascii="Helvetica" w:hAnsi="Helvetica" w:cs="Helvetica"/>
          <w:sz w:val="20"/>
          <w:szCs w:val="20"/>
        </w:rPr>
        <w:t>,2</w:t>
      </w:r>
      <w:r w:rsidRPr="00FC42D7">
        <w:rPr>
          <w:rFonts w:ascii="Helvetica" w:hAnsi="Helvetica" w:cs="Helvetica"/>
          <w:sz w:val="20"/>
          <w:szCs w:val="20"/>
        </w:rPr>
        <w:t>[m]</w:t>
      </w:r>
    </w:p>
    <w:p w14:paraId="7376CB14" w14:textId="77777777" w:rsidR="008A6B23" w:rsidRPr="00FC42D7" w:rsidRDefault="008A6B23" w:rsidP="00576E05">
      <w:pPr>
        <w:numPr>
          <w:ilvl w:val="0"/>
          <w:numId w:val="34"/>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Visina ( sanki )</w:t>
      </w:r>
      <w:r w:rsidRPr="00FC42D7">
        <w:rPr>
          <w:rFonts w:ascii="Helvetica" w:hAnsi="Helvetica" w:cs="Helvetica"/>
          <w:sz w:val="20"/>
          <w:szCs w:val="20"/>
        </w:rPr>
        <w:tab/>
      </w:r>
      <w:r w:rsidRPr="00FC42D7">
        <w:rPr>
          <w:rFonts w:ascii="Helvetica" w:hAnsi="Helvetica" w:cs="Helvetica"/>
          <w:sz w:val="20"/>
          <w:szCs w:val="20"/>
        </w:rPr>
        <w:tab/>
        <w:t>0,60[m]</w:t>
      </w:r>
    </w:p>
    <w:p w14:paraId="2F59BB79" w14:textId="77777777" w:rsidR="008A6B23" w:rsidRPr="00FC42D7" w:rsidRDefault="008A6B23" w:rsidP="008A6B23">
      <w:pPr>
        <w:shd w:val="clear" w:color="auto" w:fill="FFFFFF"/>
        <w:ind w:left="2160"/>
        <w:rPr>
          <w:rFonts w:ascii="Helvetica" w:hAnsi="Helvetica" w:cs="Helvetica"/>
          <w:sz w:val="20"/>
          <w:szCs w:val="20"/>
        </w:rPr>
      </w:pPr>
    </w:p>
    <w:p w14:paraId="7D740555"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Kontejner</w:t>
      </w:r>
    </w:p>
    <w:p w14:paraId="66FD95B9" w14:textId="77777777" w:rsidR="008A6B23" w:rsidRPr="00FC42D7" w:rsidRDefault="008A6B23" w:rsidP="00576E05">
      <w:pPr>
        <w:numPr>
          <w:ilvl w:val="0"/>
          <w:numId w:val="33"/>
        </w:numPr>
        <w:spacing w:before="0"/>
        <w:rPr>
          <w:rFonts w:ascii="Helvetica" w:hAnsi="Helvetica" w:cs="Helvetica"/>
          <w:sz w:val="20"/>
          <w:szCs w:val="20"/>
        </w:rPr>
      </w:pPr>
      <w:r w:rsidRPr="00FC42D7">
        <w:rPr>
          <w:rFonts w:ascii="Helvetica" w:hAnsi="Helvetica" w:cs="Helvetica"/>
          <w:sz w:val="20"/>
          <w:szCs w:val="20"/>
        </w:rPr>
        <w:t>Kontejner za smeštaj SN i NN razvoda ( prilog 3  )</w:t>
      </w:r>
    </w:p>
    <w:p w14:paraId="2965C030" w14:textId="77777777" w:rsidR="008A6B23" w:rsidRPr="00FC42D7"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Dimenzije kontejnera su:</w:t>
      </w:r>
      <w:r w:rsidRPr="00FC42D7">
        <w:rPr>
          <w:rFonts w:ascii="Helvetica" w:hAnsi="Helvetica" w:cs="Helvetica"/>
          <w:sz w:val="20"/>
          <w:szCs w:val="20"/>
        </w:rPr>
        <w:tab/>
      </w:r>
      <w:r>
        <w:rPr>
          <w:rFonts w:ascii="Helvetica" w:hAnsi="Helvetica" w:cs="Helvetica"/>
          <w:sz w:val="20"/>
          <w:szCs w:val="20"/>
        </w:rPr>
        <w:t>max.5,5</w:t>
      </w:r>
      <w:r w:rsidRPr="00FC42D7">
        <w:rPr>
          <w:rFonts w:ascii="Helvetica" w:hAnsi="Helvetica" w:cs="Helvetica"/>
          <w:sz w:val="20"/>
          <w:szCs w:val="20"/>
        </w:rPr>
        <w:t xml:space="preserve"> x 2,3 x 2,7 (DxŠxV)</w:t>
      </w:r>
    </w:p>
    <w:p w14:paraId="3F8AAD15" w14:textId="77777777" w:rsidR="008A6B23" w:rsidRPr="00FC42D7"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 xml:space="preserve">Montaža na </w:t>
      </w:r>
      <w:r>
        <w:rPr>
          <w:rFonts w:ascii="Helvetica" w:hAnsi="Helvetica" w:cs="Helvetica"/>
          <w:sz w:val="20"/>
          <w:szCs w:val="20"/>
        </w:rPr>
        <w:t xml:space="preserve">metalnoj </w:t>
      </w:r>
      <w:r w:rsidRPr="00FC42D7">
        <w:rPr>
          <w:rFonts w:ascii="Helvetica" w:hAnsi="Helvetica" w:cs="Helvetica"/>
          <w:sz w:val="20"/>
          <w:szCs w:val="20"/>
        </w:rPr>
        <w:t>platformi</w:t>
      </w:r>
    </w:p>
    <w:p w14:paraId="461EC895" w14:textId="77777777" w:rsidR="008A6B23"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Spoljna i unutrašnja rasveta</w:t>
      </w:r>
    </w:p>
    <w:p w14:paraId="2601E0AF" w14:textId="77777777" w:rsidR="008A6B23" w:rsidRPr="007735DF" w:rsidRDefault="008A6B23" w:rsidP="00576E05">
      <w:pPr>
        <w:numPr>
          <w:ilvl w:val="0"/>
          <w:numId w:val="35"/>
        </w:numPr>
        <w:shd w:val="clear" w:color="auto" w:fill="FFFFFF"/>
        <w:spacing w:before="0"/>
        <w:ind w:firstLine="840"/>
        <w:rPr>
          <w:rFonts w:ascii="Helvetica" w:hAnsi="Helvetica" w:cs="Helvetica"/>
          <w:color w:val="000000"/>
          <w:sz w:val="20"/>
          <w:szCs w:val="20"/>
        </w:rPr>
      </w:pPr>
      <w:r>
        <w:rPr>
          <w:rFonts w:ascii="Helvetica" w:hAnsi="Helvetica" w:cs="Helvetica"/>
          <w:color w:val="000000"/>
          <w:sz w:val="20"/>
          <w:szCs w:val="20"/>
        </w:rPr>
        <w:t>Dodatnom utičnicom 220[V] (na zid)</w:t>
      </w:r>
    </w:p>
    <w:p w14:paraId="31156A46" w14:textId="77777777" w:rsidR="008A6B23" w:rsidRDefault="008A6B23" w:rsidP="00576E05">
      <w:pPr>
        <w:numPr>
          <w:ilvl w:val="0"/>
          <w:numId w:val="35"/>
        </w:numPr>
        <w:spacing w:before="0"/>
        <w:ind w:firstLine="840"/>
        <w:rPr>
          <w:rFonts w:ascii="Helvetica" w:hAnsi="Helvetica" w:cs="Helvetica"/>
          <w:color w:val="000000"/>
          <w:sz w:val="20"/>
          <w:szCs w:val="20"/>
        </w:rPr>
      </w:pPr>
      <w:r>
        <w:rPr>
          <w:rFonts w:ascii="Helvetica" w:hAnsi="Helvetica" w:cs="Helvetica"/>
          <w:color w:val="000000"/>
          <w:sz w:val="20"/>
          <w:szCs w:val="20"/>
        </w:rPr>
        <w:t>Zidovi kontejnera metalni ( talasasti lim ) sa izolacijom debljine 10cm</w:t>
      </w:r>
    </w:p>
    <w:p w14:paraId="1D9ACAF6" w14:textId="77777777" w:rsidR="008A6B23" w:rsidRPr="003C2DBE" w:rsidRDefault="008A6B23" w:rsidP="00576E05">
      <w:pPr>
        <w:numPr>
          <w:ilvl w:val="0"/>
          <w:numId w:val="35"/>
        </w:numPr>
        <w:spacing w:before="0"/>
        <w:ind w:firstLine="840"/>
        <w:rPr>
          <w:rFonts w:ascii="Helvetica" w:hAnsi="Helvetica" w:cs="Helvetica"/>
          <w:color w:val="000000"/>
          <w:sz w:val="20"/>
          <w:szCs w:val="20"/>
        </w:rPr>
      </w:pPr>
      <w:r>
        <w:rPr>
          <w:rFonts w:ascii="Helvetica" w:hAnsi="Helvetica" w:cs="Helvetica"/>
          <w:color w:val="000000"/>
          <w:sz w:val="20"/>
          <w:szCs w:val="20"/>
        </w:rPr>
        <w:t>Uraditi AKZ zaštitu svih metalnih delova</w:t>
      </w:r>
      <w:r w:rsidRPr="003C2DBE">
        <w:rPr>
          <w:rFonts w:ascii="Helvetica" w:hAnsi="Helvetica" w:cs="Helvetica"/>
          <w:color w:val="000000"/>
          <w:sz w:val="20"/>
          <w:szCs w:val="20"/>
        </w:rPr>
        <w:t>.</w:t>
      </w:r>
    </w:p>
    <w:p w14:paraId="5668F670" w14:textId="77777777" w:rsidR="008A6B23" w:rsidRPr="008427F7" w:rsidRDefault="008A6B23" w:rsidP="00576E05">
      <w:pPr>
        <w:numPr>
          <w:ilvl w:val="0"/>
          <w:numId w:val="35"/>
        </w:numPr>
        <w:spacing w:before="0"/>
        <w:ind w:firstLine="840"/>
        <w:rPr>
          <w:rFonts w:ascii="Helvetica" w:hAnsi="Helvetica" w:cs="Helvetica"/>
          <w:color w:val="000000"/>
          <w:sz w:val="20"/>
          <w:szCs w:val="20"/>
        </w:rPr>
      </w:pPr>
      <w:r w:rsidRPr="008427F7">
        <w:rPr>
          <w:rFonts w:ascii="Helvetica" w:hAnsi="Helvetica" w:cs="Helvetica"/>
          <w:color w:val="000000"/>
          <w:sz w:val="20"/>
          <w:szCs w:val="20"/>
        </w:rPr>
        <w:t xml:space="preserve">Spoljna i unutrašnja </w:t>
      </w:r>
      <w:r>
        <w:rPr>
          <w:rFonts w:ascii="Helvetica" w:hAnsi="Helvetica" w:cs="Helvetica"/>
          <w:color w:val="000000"/>
          <w:sz w:val="20"/>
          <w:szCs w:val="20"/>
        </w:rPr>
        <w:t>rasveta led tehnologije sa prekidačem</w:t>
      </w:r>
    </w:p>
    <w:p w14:paraId="13C313F0" w14:textId="77777777" w:rsidR="008A6B23" w:rsidRPr="008427F7" w:rsidRDefault="008A6B23" w:rsidP="00576E05">
      <w:pPr>
        <w:numPr>
          <w:ilvl w:val="0"/>
          <w:numId w:val="35"/>
        </w:numPr>
        <w:spacing w:before="0"/>
        <w:ind w:firstLine="840"/>
        <w:rPr>
          <w:rFonts w:ascii="Helvetica" w:hAnsi="Helvetica" w:cs="Helvetica"/>
          <w:color w:val="000000"/>
          <w:sz w:val="20"/>
          <w:szCs w:val="20"/>
        </w:rPr>
      </w:pPr>
      <w:r w:rsidRPr="008427F7">
        <w:rPr>
          <w:rFonts w:ascii="Helvetica" w:hAnsi="Helvetica" w:cs="Helvetica"/>
          <w:color w:val="000000"/>
          <w:sz w:val="20"/>
          <w:szCs w:val="20"/>
        </w:rPr>
        <w:t xml:space="preserve">Kontejner </w:t>
      </w:r>
      <w:r>
        <w:rPr>
          <w:rFonts w:ascii="Helvetica" w:hAnsi="Helvetica" w:cs="Helvetica"/>
          <w:color w:val="000000"/>
          <w:sz w:val="20"/>
          <w:szCs w:val="20"/>
        </w:rPr>
        <w:t xml:space="preserve">SN razvoda potpuno </w:t>
      </w:r>
      <w:r w:rsidRPr="008427F7">
        <w:rPr>
          <w:rFonts w:ascii="Helvetica" w:hAnsi="Helvetica" w:cs="Helvetica"/>
          <w:color w:val="000000"/>
          <w:sz w:val="20"/>
          <w:szCs w:val="20"/>
        </w:rPr>
        <w:t>zaštićen od prodora vode</w:t>
      </w:r>
      <w:r>
        <w:rPr>
          <w:rFonts w:ascii="Helvetica" w:hAnsi="Helvetica" w:cs="Helvetica"/>
          <w:color w:val="000000"/>
          <w:sz w:val="20"/>
          <w:szCs w:val="20"/>
        </w:rPr>
        <w:t xml:space="preserve"> i prašine</w:t>
      </w:r>
    </w:p>
    <w:p w14:paraId="3DE08B38" w14:textId="77777777" w:rsidR="008A6B23" w:rsidRDefault="008A6B23" w:rsidP="00576E05">
      <w:pPr>
        <w:numPr>
          <w:ilvl w:val="0"/>
          <w:numId w:val="35"/>
        </w:numPr>
        <w:spacing w:before="0"/>
        <w:ind w:firstLine="840"/>
        <w:rPr>
          <w:rFonts w:ascii="Helvetica" w:hAnsi="Helvetica" w:cs="Helvetica"/>
          <w:color w:val="000000"/>
          <w:sz w:val="20"/>
          <w:szCs w:val="20"/>
        </w:rPr>
      </w:pPr>
      <w:r w:rsidRPr="008427F7">
        <w:rPr>
          <w:rFonts w:ascii="Helvetica" w:hAnsi="Helvetica" w:cs="Helvetica"/>
          <w:color w:val="000000"/>
          <w:sz w:val="20"/>
          <w:szCs w:val="20"/>
        </w:rPr>
        <w:t xml:space="preserve">Kontejner </w:t>
      </w:r>
      <w:r>
        <w:rPr>
          <w:rFonts w:ascii="Helvetica" w:hAnsi="Helvetica" w:cs="Helvetica"/>
          <w:color w:val="000000"/>
          <w:sz w:val="20"/>
          <w:szCs w:val="20"/>
        </w:rPr>
        <w:t xml:space="preserve">spolja </w:t>
      </w:r>
      <w:r w:rsidRPr="008427F7">
        <w:rPr>
          <w:rFonts w:ascii="Helvetica" w:hAnsi="Helvetica" w:cs="Helvetica"/>
          <w:color w:val="000000"/>
          <w:sz w:val="20"/>
          <w:szCs w:val="20"/>
        </w:rPr>
        <w:t>ofarbati žutom bojom</w:t>
      </w:r>
      <w:r>
        <w:rPr>
          <w:rFonts w:ascii="Helvetica" w:hAnsi="Helvetica" w:cs="Helvetica"/>
          <w:color w:val="000000"/>
          <w:sz w:val="20"/>
          <w:szCs w:val="20"/>
        </w:rPr>
        <w:t xml:space="preserve"> u kvalitetu RAL 7038</w:t>
      </w:r>
    </w:p>
    <w:p w14:paraId="6A49C38D" w14:textId="77777777" w:rsidR="008A6B23" w:rsidRPr="002631B2" w:rsidRDefault="008A6B23" w:rsidP="00576E05">
      <w:pPr>
        <w:numPr>
          <w:ilvl w:val="0"/>
          <w:numId w:val="35"/>
        </w:numPr>
        <w:spacing w:before="0"/>
        <w:ind w:firstLine="840"/>
        <w:rPr>
          <w:rFonts w:ascii="Helvetica" w:hAnsi="Helvetica" w:cs="Helvetica"/>
          <w:sz w:val="20"/>
          <w:szCs w:val="20"/>
        </w:rPr>
      </w:pPr>
      <w:r>
        <w:rPr>
          <w:rFonts w:ascii="Helvetica" w:hAnsi="Helvetica" w:cs="Helvetica"/>
          <w:sz w:val="20"/>
          <w:szCs w:val="20"/>
        </w:rPr>
        <w:t xml:space="preserve">Boja unutrašnjosti kontejnera u kvalitetu RAL 9002   </w:t>
      </w:r>
    </w:p>
    <w:p w14:paraId="2ADFDAC1" w14:textId="77777777" w:rsidR="008A6B23" w:rsidRDefault="008A6B23" w:rsidP="00576E05">
      <w:pPr>
        <w:numPr>
          <w:ilvl w:val="0"/>
          <w:numId w:val="35"/>
        </w:numPr>
        <w:spacing w:before="0"/>
        <w:ind w:firstLine="840"/>
        <w:rPr>
          <w:rFonts w:ascii="Helvetica" w:hAnsi="Helvetica" w:cs="Helvetica"/>
          <w:color w:val="000000"/>
          <w:sz w:val="20"/>
          <w:szCs w:val="20"/>
        </w:rPr>
      </w:pPr>
      <w:r>
        <w:rPr>
          <w:rFonts w:ascii="Helvetica" w:hAnsi="Helvetica" w:cs="Helvetica"/>
          <w:color w:val="000000"/>
          <w:sz w:val="20"/>
          <w:szCs w:val="20"/>
        </w:rPr>
        <w:t>Debljina farbe spolja 240µm</w:t>
      </w:r>
    </w:p>
    <w:p w14:paraId="68D7F27B" w14:textId="77777777" w:rsidR="008A6B23" w:rsidRPr="002631B2" w:rsidRDefault="008A6B23" w:rsidP="00576E05">
      <w:pPr>
        <w:numPr>
          <w:ilvl w:val="0"/>
          <w:numId w:val="35"/>
        </w:numPr>
        <w:spacing w:before="0"/>
        <w:ind w:firstLine="840"/>
        <w:rPr>
          <w:rFonts w:ascii="Helvetica" w:hAnsi="Helvetica" w:cs="Helvetica"/>
          <w:color w:val="000000"/>
          <w:sz w:val="20"/>
          <w:szCs w:val="20"/>
        </w:rPr>
      </w:pPr>
      <w:r>
        <w:rPr>
          <w:rFonts w:ascii="Helvetica" w:hAnsi="Helvetica" w:cs="Helvetica"/>
          <w:color w:val="000000"/>
          <w:sz w:val="20"/>
          <w:szCs w:val="20"/>
        </w:rPr>
        <w:t>Debljina farbe iznutra 120µm</w:t>
      </w:r>
    </w:p>
    <w:p w14:paraId="3F7E46C1" w14:textId="77777777" w:rsidR="008A6B23" w:rsidRPr="00FC42D7"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Kontejner zaštićen od prodora vode i prašine</w:t>
      </w:r>
    </w:p>
    <w:p w14:paraId="6A6D2D6E" w14:textId="77777777" w:rsidR="008A6B23"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Konstruktivno bez upotrebe zavrtnjeva ( zavarivanje )</w:t>
      </w:r>
    </w:p>
    <w:p w14:paraId="7974D490" w14:textId="77777777" w:rsidR="008A6B23" w:rsidRPr="00FC42D7" w:rsidRDefault="008A6B23" w:rsidP="00576E05">
      <w:pPr>
        <w:numPr>
          <w:ilvl w:val="0"/>
          <w:numId w:val="35"/>
        </w:numPr>
        <w:spacing w:before="0"/>
        <w:ind w:firstLine="840"/>
        <w:rPr>
          <w:rFonts w:ascii="Helvetica" w:hAnsi="Helvetica" w:cs="Helvetica"/>
          <w:sz w:val="20"/>
          <w:szCs w:val="20"/>
        </w:rPr>
      </w:pPr>
      <w:r>
        <w:rPr>
          <w:rFonts w:ascii="Helvetica" w:hAnsi="Helvetica" w:cs="Helvetica"/>
          <w:sz w:val="20"/>
          <w:szCs w:val="20"/>
        </w:rPr>
        <w:t>Sa prostorom za SN razvod i odvojenim prostorom za transformator i NN razvod</w:t>
      </w:r>
    </w:p>
    <w:p w14:paraId="120B7EF8" w14:textId="77777777" w:rsidR="008A6B23" w:rsidRDefault="008A6B23" w:rsidP="00576E05">
      <w:pPr>
        <w:numPr>
          <w:ilvl w:val="0"/>
          <w:numId w:val="35"/>
        </w:numPr>
        <w:spacing w:before="0"/>
        <w:ind w:firstLine="840"/>
        <w:rPr>
          <w:rFonts w:ascii="Helvetica" w:hAnsi="Helvetica" w:cs="Helvetica"/>
          <w:sz w:val="20"/>
          <w:szCs w:val="20"/>
        </w:rPr>
      </w:pPr>
      <w:r w:rsidRPr="00FC42D7">
        <w:rPr>
          <w:rFonts w:ascii="Helvetica" w:hAnsi="Helvetica" w:cs="Helvetica"/>
          <w:sz w:val="20"/>
          <w:szCs w:val="20"/>
        </w:rPr>
        <w:t>Kontejner je duplo limeni sa</w:t>
      </w:r>
      <w:r>
        <w:rPr>
          <w:rFonts w:ascii="Helvetica" w:hAnsi="Helvetica" w:cs="Helvetica"/>
          <w:sz w:val="20"/>
          <w:szCs w:val="20"/>
        </w:rPr>
        <w:t xml:space="preserve"> zidnom, krovnom</w:t>
      </w:r>
      <w:r w:rsidRPr="00FC42D7">
        <w:rPr>
          <w:rFonts w:ascii="Helvetica" w:hAnsi="Helvetica" w:cs="Helvetica"/>
          <w:sz w:val="20"/>
          <w:szCs w:val="20"/>
        </w:rPr>
        <w:t xml:space="preserve"> </w:t>
      </w:r>
      <w:r>
        <w:rPr>
          <w:rFonts w:ascii="Helvetica" w:hAnsi="Helvetica" w:cs="Helvetica"/>
          <w:sz w:val="20"/>
          <w:szCs w:val="20"/>
        </w:rPr>
        <w:t xml:space="preserve">i podnom </w:t>
      </w:r>
      <w:r w:rsidRPr="00FC42D7">
        <w:rPr>
          <w:rFonts w:ascii="Helvetica" w:hAnsi="Helvetica" w:cs="Helvetica"/>
          <w:sz w:val="20"/>
          <w:szCs w:val="20"/>
        </w:rPr>
        <w:t>izolacijom.</w:t>
      </w:r>
    </w:p>
    <w:p w14:paraId="5E129DE0" w14:textId="77777777" w:rsidR="008A6B23" w:rsidRDefault="008A6B23" w:rsidP="00576E05">
      <w:pPr>
        <w:numPr>
          <w:ilvl w:val="0"/>
          <w:numId w:val="35"/>
        </w:numPr>
        <w:spacing w:before="0"/>
        <w:ind w:firstLine="840"/>
        <w:rPr>
          <w:rFonts w:ascii="Helvetica" w:hAnsi="Helvetica" w:cs="Helvetica"/>
          <w:sz w:val="20"/>
          <w:szCs w:val="20"/>
        </w:rPr>
      </w:pPr>
      <w:r>
        <w:rPr>
          <w:rFonts w:ascii="Helvetica" w:hAnsi="Helvetica" w:cs="Helvetica"/>
          <w:sz w:val="20"/>
          <w:szCs w:val="20"/>
        </w:rPr>
        <w:t>Unutrašnjost kontejnera obložiti poliuretanskim izolacionim pločama debljine 100mm</w:t>
      </w:r>
    </w:p>
    <w:p w14:paraId="0B3F738B" w14:textId="77777777" w:rsidR="008A6B23" w:rsidRDefault="008A6B23" w:rsidP="00576E05">
      <w:pPr>
        <w:numPr>
          <w:ilvl w:val="0"/>
          <w:numId w:val="35"/>
        </w:numPr>
        <w:spacing w:before="0"/>
        <w:ind w:firstLine="840"/>
        <w:rPr>
          <w:rFonts w:ascii="Helvetica" w:hAnsi="Helvetica" w:cs="Helvetica"/>
          <w:sz w:val="20"/>
          <w:szCs w:val="20"/>
        </w:rPr>
      </w:pPr>
      <w:r>
        <w:rPr>
          <w:rFonts w:ascii="Helvetica" w:hAnsi="Helvetica" w:cs="Helvetica"/>
          <w:sz w:val="20"/>
          <w:szCs w:val="20"/>
        </w:rPr>
        <w:t>Spoljni zidovi konfigurisani talasastim metalnim limom debljine 3mm spojeni zavariv.</w:t>
      </w:r>
    </w:p>
    <w:p w14:paraId="1C4054D2" w14:textId="77777777" w:rsidR="008A6B23" w:rsidRPr="002631B2" w:rsidRDefault="008A6B23" w:rsidP="00576E05">
      <w:pPr>
        <w:pStyle w:val="ListParagraph"/>
        <w:numPr>
          <w:ilvl w:val="2"/>
          <w:numId w:val="35"/>
        </w:numPr>
        <w:spacing w:before="0" w:after="0" w:line="240" w:lineRule="auto"/>
        <w:ind w:hanging="600"/>
        <w:rPr>
          <w:rFonts w:ascii="Helvetica" w:hAnsi="Helvetica" w:cs="Helvetica"/>
          <w:sz w:val="20"/>
          <w:szCs w:val="20"/>
        </w:rPr>
      </w:pPr>
      <w:r w:rsidRPr="002631B2">
        <w:rPr>
          <w:rFonts w:ascii="Helvetica" w:hAnsi="Helvetica" w:cs="Helvetica"/>
          <w:sz w:val="20"/>
          <w:szCs w:val="20"/>
        </w:rPr>
        <w:t>Krov izrađen od limova debljine 3mm međusobno i sa konstrukcijom zidova spojen zavarivanjem na dve blago izvedene strane (dve vode).</w:t>
      </w:r>
    </w:p>
    <w:p w14:paraId="6B02AE0A" w14:textId="77777777" w:rsidR="008A6B23" w:rsidRPr="002631B2" w:rsidRDefault="008A6B23" w:rsidP="00576E05">
      <w:pPr>
        <w:numPr>
          <w:ilvl w:val="2"/>
          <w:numId w:val="35"/>
        </w:numPr>
        <w:tabs>
          <w:tab w:val="left" w:pos="1560"/>
        </w:tabs>
        <w:spacing w:before="0"/>
        <w:ind w:hanging="600"/>
        <w:rPr>
          <w:rFonts w:ascii="Helvetica" w:hAnsi="Helvetica" w:cs="Helvetica"/>
          <w:color w:val="000000"/>
          <w:sz w:val="20"/>
          <w:szCs w:val="20"/>
          <w:lang w:val="de-DE"/>
        </w:rPr>
      </w:pPr>
      <w:r>
        <w:rPr>
          <w:rFonts w:ascii="Helvetica" w:hAnsi="Helvetica" w:cs="Helvetica"/>
          <w:color w:val="000000"/>
          <w:sz w:val="20"/>
          <w:szCs w:val="20"/>
          <w:lang w:val="de-DE"/>
        </w:rPr>
        <w:t>Na vratima elektro prostorije predvideti bravu koja pruža mogućnost brzog napuštanja prostora metodom pritiska na polugu iznutra.</w:t>
      </w:r>
    </w:p>
    <w:p w14:paraId="60DBA6D9" w14:textId="77777777" w:rsidR="008A6B23" w:rsidRPr="00FC42D7" w:rsidRDefault="008A6B23" w:rsidP="00576E05">
      <w:pPr>
        <w:numPr>
          <w:ilvl w:val="2"/>
          <w:numId w:val="35"/>
        </w:numPr>
        <w:spacing w:before="0"/>
        <w:ind w:hanging="600"/>
        <w:rPr>
          <w:rFonts w:ascii="Helvetica" w:hAnsi="Helvetica" w:cs="Helvetica"/>
          <w:sz w:val="20"/>
          <w:szCs w:val="20"/>
        </w:rPr>
      </w:pPr>
      <w:r w:rsidRPr="00FC42D7">
        <w:rPr>
          <w:rFonts w:ascii="Helvetica" w:hAnsi="Helvetica" w:cs="Helvetica"/>
          <w:sz w:val="20"/>
          <w:szCs w:val="20"/>
        </w:rPr>
        <w:t>Vrata postaviti kao u prilogu  / dozvoljena su odstupanja uz konsultaciju sa krajnjim korisnikom.</w:t>
      </w:r>
    </w:p>
    <w:p w14:paraId="659CBE5A" w14:textId="77777777" w:rsidR="008A6B23" w:rsidRPr="00FC42D7" w:rsidRDefault="008A6B23" w:rsidP="00576E05">
      <w:pPr>
        <w:numPr>
          <w:ilvl w:val="2"/>
          <w:numId w:val="35"/>
        </w:numPr>
        <w:tabs>
          <w:tab w:val="left" w:pos="1560"/>
        </w:tabs>
        <w:spacing w:before="0"/>
        <w:ind w:hanging="600"/>
        <w:rPr>
          <w:rFonts w:ascii="Helvetica" w:hAnsi="Helvetica" w:cs="Helvetica"/>
          <w:sz w:val="20"/>
          <w:szCs w:val="20"/>
        </w:rPr>
      </w:pPr>
      <w:r w:rsidRPr="00FC42D7">
        <w:rPr>
          <w:rFonts w:ascii="Helvetica" w:hAnsi="Helvetica" w:cs="Helvetica"/>
          <w:sz w:val="20"/>
          <w:szCs w:val="20"/>
        </w:rPr>
        <w:t xml:space="preserve">Vrata  </w:t>
      </w:r>
      <w:r>
        <w:rPr>
          <w:rFonts w:ascii="Helvetica" w:hAnsi="Helvetica" w:cs="Helvetica"/>
          <w:sz w:val="20"/>
          <w:szCs w:val="20"/>
        </w:rPr>
        <w:t xml:space="preserve">prostora </w:t>
      </w:r>
      <w:r w:rsidRPr="00FC42D7">
        <w:rPr>
          <w:rFonts w:ascii="Helvetica" w:hAnsi="Helvetica" w:cs="Helvetica"/>
          <w:sz w:val="20"/>
          <w:szCs w:val="20"/>
        </w:rPr>
        <w:t>SN razvoda dimenzije: 2x1500x2000 ( ŠxV )/Metalna sa blokadom od vetra</w:t>
      </w:r>
    </w:p>
    <w:p w14:paraId="493F75A3" w14:textId="77777777" w:rsidR="008A6B23" w:rsidRPr="00FC42D7" w:rsidRDefault="008A6B23" w:rsidP="00576E05">
      <w:pPr>
        <w:numPr>
          <w:ilvl w:val="2"/>
          <w:numId w:val="35"/>
        </w:numPr>
        <w:tabs>
          <w:tab w:val="left" w:pos="1560"/>
        </w:tabs>
        <w:spacing w:before="0"/>
        <w:ind w:hanging="600"/>
        <w:rPr>
          <w:rFonts w:ascii="Helvetica" w:hAnsi="Helvetica" w:cs="Helvetica"/>
          <w:sz w:val="20"/>
          <w:szCs w:val="20"/>
        </w:rPr>
      </w:pPr>
      <w:r w:rsidRPr="00FC42D7">
        <w:rPr>
          <w:rFonts w:ascii="Helvetica" w:hAnsi="Helvetica" w:cs="Helvetica"/>
          <w:sz w:val="20"/>
          <w:szCs w:val="20"/>
        </w:rPr>
        <w:t>Vrata NN razvoda dimenzije 2x1000x1200 ( ŠxV )/Metalna sa blokadom od vetra</w:t>
      </w:r>
    </w:p>
    <w:p w14:paraId="2290BA1F" w14:textId="77777777" w:rsidR="008A6B23" w:rsidRPr="00FC42D7" w:rsidRDefault="008A6B23" w:rsidP="00576E05">
      <w:pPr>
        <w:numPr>
          <w:ilvl w:val="2"/>
          <w:numId w:val="35"/>
        </w:numPr>
        <w:tabs>
          <w:tab w:val="left" w:pos="1560"/>
        </w:tabs>
        <w:spacing w:before="0"/>
        <w:ind w:hanging="600"/>
        <w:rPr>
          <w:rFonts w:ascii="Helvetica" w:hAnsi="Helvetica" w:cs="Helvetica"/>
          <w:sz w:val="20"/>
          <w:szCs w:val="20"/>
        </w:rPr>
      </w:pPr>
      <w:r w:rsidRPr="00FC42D7">
        <w:rPr>
          <w:rFonts w:ascii="Helvetica" w:hAnsi="Helvetica" w:cs="Helvetica"/>
          <w:sz w:val="20"/>
          <w:szCs w:val="20"/>
        </w:rPr>
        <w:t xml:space="preserve">Vrata trafo prostorije: Dimenzije 2x1200x2000( ŠxV )/Metalna od duplog lima debljine 50mm sa blokadom od vetra. </w:t>
      </w:r>
    </w:p>
    <w:p w14:paraId="2540EAD0" w14:textId="77777777" w:rsidR="008A6B23" w:rsidRDefault="008A6B23" w:rsidP="00576E05">
      <w:pPr>
        <w:numPr>
          <w:ilvl w:val="2"/>
          <w:numId w:val="35"/>
        </w:numPr>
        <w:tabs>
          <w:tab w:val="left" w:pos="1560"/>
        </w:tabs>
        <w:spacing w:before="0"/>
        <w:ind w:hanging="600"/>
        <w:rPr>
          <w:rFonts w:ascii="Helvetica" w:hAnsi="Helvetica" w:cs="Helvetica"/>
          <w:sz w:val="20"/>
          <w:szCs w:val="20"/>
        </w:rPr>
      </w:pPr>
      <w:r w:rsidRPr="00FC42D7">
        <w:rPr>
          <w:rFonts w:ascii="Helvetica" w:hAnsi="Helvetica" w:cs="Helvetica"/>
          <w:sz w:val="20"/>
          <w:szCs w:val="20"/>
        </w:rPr>
        <w:t>Sva vrata opremiti zaštitom od slivajuće vode</w:t>
      </w:r>
    </w:p>
    <w:p w14:paraId="467D0634" w14:textId="77777777" w:rsidR="008A6B23" w:rsidRDefault="008A6B23" w:rsidP="00576E05">
      <w:pPr>
        <w:numPr>
          <w:ilvl w:val="2"/>
          <w:numId w:val="35"/>
        </w:numPr>
        <w:tabs>
          <w:tab w:val="left" w:pos="1560"/>
        </w:tabs>
        <w:spacing w:before="0"/>
        <w:ind w:hanging="600"/>
        <w:rPr>
          <w:rFonts w:ascii="Helvetica" w:hAnsi="Helvetica" w:cs="Helvetica"/>
          <w:sz w:val="20"/>
          <w:szCs w:val="20"/>
        </w:rPr>
      </w:pPr>
      <w:r>
        <w:rPr>
          <w:rFonts w:ascii="Helvetica" w:hAnsi="Helvetica" w:cs="Helvetica"/>
          <w:sz w:val="20"/>
          <w:szCs w:val="20"/>
        </w:rPr>
        <w:t>Vrata opremiti metalnom robusnom bravom</w:t>
      </w:r>
    </w:p>
    <w:p w14:paraId="4563CE29" w14:textId="77777777" w:rsidR="008A6B23" w:rsidRPr="00FC42D7" w:rsidRDefault="008A6B23" w:rsidP="00576E05">
      <w:pPr>
        <w:numPr>
          <w:ilvl w:val="2"/>
          <w:numId w:val="35"/>
        </w:numPr>
        <w:tabs>
          <w:tab w:val="left" w:pos="1560"/>
        </w:tabs>
        <w:spacing w:before="0"/>
        <w:ind w:hanging="600"/>
        <w:rPr>
          <w:rFonts w:ascii="Helvetica" w:hAnsi="Helvetica" w:cs="Helvetica"/>
          <w:sz w:val="20"/>
          <w:szCs w:val="20"/>
        </w:rPr>
      </w:pPr>
      <w:r>
        <w:rPr>
          <w:rFonts w:ascii="Helvetica" w:hAnsi="Helvetica" w:cs="Helvetica"/>
          <w:sz w:val="20"/>
          <w:szCs w:val="20"/>
        </w:rPr>
        <w:t>Sve metalne delove konstrukcije i kontejnera galvanski spojiti</w:t>
      </w:r>
    </w:p>
    <w:p w14:paraId="20E8C97F" w14:textId="77777777" w:rsidR="008A6B23" w:rsidRPr="00FC42D7" w:rsidRDefault="008A6B23" w:rsidP="00576E05">
      <w:pPr>
        <w:numPr>
          <w:ilvl w:val="0"/>
          <w:numId w:val="36"/>
        </w:numPr>
        <w:shd w:val="clear" w:color="auto" w:fill="FFFFFF"/>
        <w:tabs>
          <w:tab w:val="left" w:pos="1560"/>
        </w:tabs>
        <w:spacing w:before="0"/>
        <w:ind w:left="2160" w:hanging="567"/>
        <w:rPr>
          <w:rFonts w:ascii="Helvetica" w:hAnsi="Helvetica" w:cs="Helvetica"/>
          <w:sz w:val="20"/>
          <w:szCs w:val="20"/>
        </w:rPr>
      </w:pPr>
      <w:r w:rsidRPr="00FC42D7">
        <w:rPr>
          <w:rFonts w:ascii="Helvetica" w:hAnsi="Helvetica" w:cs="Helvetica"/>
          <w:sz w:val="20"/>
          <w:szCs w:val="20"/>
        </w:rPr>
        <w:lastRenderedPageBreak/>
        <w:t>Jedna vrata trafo prostora konfigurisana tako da se može izvršiti izvlačenje transformatora u slučaju njegove zamene. Ispod vrata na podu predvideti šine po kojima klizi transformator za slučaj njegove zamene.</w:t>
      </w:r>
    </w:p>
    <w:p w14:paraId="1D86D55F" w14:textId="77777777" w:rsidR="008A6B23" w:rsidRPr="00FC42D7" w:rsidRDefault="008A6B23" w:rsidP="00576E05">
      <w:pPr>
        <w:numPr>
          <w:ilvl w:val="0"/>
          <w:numId w:val="36"/>
        </w:numPr>
        <w:shd w:val="clear" w:color="auto" w:fill="FFFFFF"/>
        <w:tabs>
          <w:tab w:val="left" w:pos="1560"/>
        </w:tabs>
        <w:spacing w:before="0"/>
        <w:ind w:left="2160" w:hanging="567"/>
        <w:rPr>
          <w:rFonts w:ascii="Helvetica" w:hAnsi="Helvetica" w:cs="Helvetica"/>
          <w:sz w:val="20"/>
          <w:szCs w:val="20"/>
        </w:rPr>
      </w:pPr>
      <w:r w:rsidRPr="00FC42D7">
        <w:rPr>
          <w:rFonts w:ascii="Helvetica" w:hAnsi="Helvetica" w:cs="Helvetica"/>
          <w:sz w:val="20"/>
          <w:szCs w:val="20"/>
        </w:rPr>
        <w:t>Na sva spoljna vrata postaviti opomensku tablu za opasnosti od električnog udara i uputstvo za pružanje prve pomoći unesrećenom i uputstvo za gašenje požara.</w:t>
      </w:r>
    </w:p>
    <w:p w14:paraId="58B454E2"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sz w:val="20"/>
          <w:szCs w:val="20"/>
        </w:rPr>
      </w:pPr>
      <w:r w:rsidRPr="00FC42D7">
        <w:rPr>
          <w:rFonts w:ascii="Helvetica" w:hAnsi="Helvetica" w:cs="Helvetica"/>
          <w:sz w:val="20"/>
          <w:szCs w:val="20"/>
        </w:rPr>
        <w:t>Na zid kontejnera postaviti: jednopolnu šemu SN i NN razvoda laserski izgraviranu na plastičnoj ili metalnoj površini.</w:t>
      </w:r>
    </w:p>
    <w:p w14:paraId="192944DC"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Pr>
          <w:rFonts w:ascii="Helvetica" w:hAnsi="Helvetica" w:cs="Helvetica"/>
          <w:color w:val="000000"/>
          <w:sz w:val="20"/>
          <w:szCs w:val="20"/>
          <w:lang w:val="de-DE"/>
        </w:rPr>
        <w:t>Opremiti sa izolacionim tepihom</w:t>
      </w:r>
    </w:p>
    <w:p w14:paraId="5F436ED5"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Pr>
          <w:rFonts w:ascii="Helvetica" w:hAnsi="Helvetica" w:cs="Helvetica"/>
          <w:color w:val="000000"/>
          <w:sz w:val="20"/>
          <w:szCs w:val="20"/>
          <w:lang w:val="de-DE"/>
        </w:rPr>
        <w:t>Opremiti sa PP aparatom sa nosačem/korpom pričvršćenom na zid kontejnera</w:t>
      </w:r>
    </w:p>
    <w:p w14:paraId="38FFC316" w14:textId="77777777" w:rsidR="008A6B23" w:rsidRPr="002631B2"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Pr>
          <w:rFonts w:ascii="Helvetica" w:hAnsi="Helvetica" w:cs="Helvetica"/>
          <w:color w:val="000000"/>
          <w:sz w:val="20"/>
          <w:szCs w:val="20"/>
          <w:lang w:val="de-DE"/>
        </w:rPr>
        <w:t>Metalnim džepom na zidu kontejnera za smeštaj dokumentacije i šema</w:t>
      </w:r>
    </w:p>
    <w:p w14:paraId="46EBF770"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sz w:val="20"/>
          <w:szCs w:val="20"/>
        </w:rPr>
      </w:pPr>
      <w:r>
        <w:rPr>
          <w:rFonts w:ascii="Helvetica" w:hAnsi="Helvetica" w:cs="Helvetica"/>
          <w:sz w:val="20"/>
          <w:szCs w:val="20"/>
        </w:rPr>
        <w:t>Opremiti grejnim telima sa prekidačima i termostatima</w:t>
      </w:r>
    </w:p>
    <w:p w14:paraId="6580525C" w14:textId="77777777" w:rsidR="008A6B23"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Pr>
          <w:rFonts w:ascii="Helvetica" w:hAnsi="Helvetica" w:cs="Helvetica"/>
          <w:color w:val="000000"/>
          <w:sz w:val="20"/>
          <w:szCs w:val="20"/>
          <w:lang w:val="de-DE"/>
        </w:rPr>
        <w:t>Kontejner opremiti sopstvenom spratnom tablom sa osiguračima sa izvedenom vezom napajanja sa sopstvenog NN razvoda. Nije predviđeno napajanje kontejnera sa nezavisnog napajanja već samo sa sopstvenog NN razvoda.</w:t>
      </w:r>
    </w:p>
    <w:p w14:paraId="06E488FD" w14:textId="77777777" w:rsidR="008A6B23" w:rsidRPr="002631B2" w:rsidRDefault="008A6B23" w:rsidP="00576E05">
      <w:pPr>
        <w:numPr>
          <w:ilvl w:val="0"/>
          <w:numId w:val="36"/>
        </w:numPr>
        <w:shd w:val="clear" w:color="auto" w:fill="FFFFFF"/>
        <w:tabs>
          <w:tab w:val="left" w:pos="1560"/>
        </w:tabs>
        <w:spacing w:before="0"/>
        <w:ind w:left="2160" w:hanging="567"/>
        <w:rPr>
          <w:rFonts w:ascii="Helvetica" w:hAnsi="Helvetica" w:cs="Helvetica"/>
          <w:color w:val="000000"/>
          <w:sz w:val="20"/>
          <w:szCs w:val="20"/>
          <w:lang w:val="de-DE"/>
        </w:rPr>
      </w:pPr>
      <w:r w:rsidRPr="00C24843">
        <w:rPr>
          <w:rFonts w:ascii="Helvetica" w:hAnsi="Helvetica" w:cs="Helvetica"/>
          <w:color w:val="000000"/>
          <w:sz w:val="20"/>
          <w:szCs w:val="20"/>
          <w:lang w:val="de-DE"/>
        </w:rPr>
        <w:t>Prostor SN/NN i trafo prostora opremiti dojavom od požara sa instalisanom sirenom i rotirajućim crvenim svetlom na vidnom mestu kontejnera na krovu a izvan dohvata opreme za podizanje trafostanice.</w:t>
      </w:r>
    </w:p>
    <w:p w14:paraId="0868052A" w14:textId="77777777" w:rsidR="008A6B23" w:rsidRDefault="008A6B23" w:rsidP="008A6B23">
      <w:pPr>
        <w:shd w:val="clear" w:color="auto" w:fill="FFFFFF"/>
        <w:tabs>
          <w:tab w:val="left" w:pos="1560"/>
        </w:tabs>
        <w:spacing w:before="0"/>
        <w:rPr>
          <w:rFonts w:ascii="Helvetica" w:hAnsi="Helvetica" w:cs="Helvetica"/>
          <w:sz w:val="20"/>
          <w:szCs w:val="20"/>
        </w:rPr>
      </w:pPr>
    </w:p>
    <w:p w14:paraId="199AD907" w14:textId="77777777" w:rsidR="008A6B23" w:rsidRDefault="008A6B23" w:rsidP="008A6B23">
      <w:pPr>
        <w:shd w:val="clear" w:color="auto" w:fill="FFFFFF"/>
        <w:tabs>
          <w:tab w:val="left" w:pos="1560"/>
        </w:tabs>
        <w:spacing w:before="0"/>
        <w:ind w:left="2160"/>
        <w:rPr>
          <w:rFonts w:ascii="Helvetica" w:hAnsi="Helvetica" w:cs="Helvetica"/>
          <w:sz w:val="20"/>
          <w:szCs w:val="20"/>
        </w:rPr>
      </w:pPr>
      <w:r>
        <w:rPr>
          <w:rFonts w:ascii="Helvetica" w:hAnsi="Helvetica" w:cs="Helvetica"/>
          <w:sz w:val="20"/>
          <w:szCs w:val="20"/>
        </w:rPr>
        <w:t>NAPOMENA:</w:t>
      </w:r>
    </w:p>
    <w:p w14:paraId="6484A0EE" w14:textId="77777777" w:rsidR="008A6B23" w:rsidRPr="00FC42D7" w:rsidRDefault="008A6B23" w:rsidP="008A6B23">
      <w:pPr>
        <w:shd w:val="clear" w:color="auto" w:fill="FFFFFF"/>
        <w:tabs>
          <w:tab w:val="left" w:pos="1560"/>
        </w:tabs>
        <w:spacing w:before="0"/>
        <w:ind w:left="2160"/>
        <w:rPr>
          <w:rFonts w:ascii="Helvetica" w:hAnsi="Helvetica" w:cs="Helvetica"/>
          <w:sz w:val="20"/>
          <w:szCs w:val="20"/>
        </w:rPr>
      </w:pPr>
      <w:r>
        <w:rPr>
          <w:rFonts w:ascii="Helvetica" w:hAnsi="Helvetica" w:cs="Helvetica"/>
          <w:sz w:val="20"/>
          <w:szCs w:val="20"/>
        </w:rPr>
        <w:t xml:space="preserve">Nije dozvoljena upotreba materijala od punog drveta i drvenih panela. </w:t>
      </w:r>
    </w:p>
    <w:p w14:paraId="4F1EBDED" w14:textId="77777777" w:rsidR="008A6B23" w:rsidRPr="00FC42D7" w:rsidRDefault="008A6B23" w:rsidP="008A6B23">
      <w:pPr>
        <w:shd w:val="clear" w:color="auto" w:fill="FFFFFF"/>
        <w:rPr>
          <w:rFonts w:ascii="Helvetica" w:hAnsi="Helvetica" w:cs="Helvetica"/>
          <w:b/>
          <w:sz w:val="20"/>
          <w:szCs w:val="20"/>
        </w:rPr>
      </w:pPr>
    </w:p>
    <w:p w14:paraId="6969036A"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Transformator</w:t>
      </w:r>
    </w:p>
    <w:p w14:paraId="7CB4DCEF" w14:textId="77777777" w:rsidR="008A6B23"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Suvi transformator snage 250</w:t>
      </w:r>
      <w:r>
        <w:rPr>
          <w:rFonts w:ascii="Helvetica" w:hAnsi="Helvetica" w:cs="Helvetica"/>
          <w:sz w:val="20"/>
          <w:szCs w:val="20"/>
        </w:rPr>
        <w:t>[</w:t>
      </w:r>
      <w:r w:rsidRPr="00FC42D7">
        <w:rPr>
          <w:rFonts w:ascii="Helvetica" w:hAnsi="Helvetica" w:cs="Helvetica"/>
          <w:sz w:val="20"/>
          <w:szCs w:val="20"/>
        </w:rPr>
        <w:t>kVA</w:t>
      </w:r>
      <w:r>
        <w:rPr>
          <w:rFonts w:ascii="Helvetica" w:hAnsi="Helvetica" w:cs="Helvetica"/>
          <w:sz w:val="20"/>
          <w:szCs w:val="20"/>
        </w:rPr>
        <w:t>]</w:t>
      </w:r>
    </w:p>
    <w:p w14:paraId="418CBE73"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Pr>
          <w:rFonts w:ascii="Helvetica" w:hAnsi="Helvetica" w:cs="Helvetica"/>
          <w:sz w:val="20"/>
          <w:szCs w:val="20"/>
        </w:rPr>
        <w:t>Referentni kvalitet: Schneider-elektric</w:t>
      </w:r>
      <w:r w:rsidRPr="00FC42D7">
        <w:rPr>
          <w:rFonts w:ascii="Helvetica" w:hAnsi="Helvetica" w:cs="Helvetica"/>
          <w:sz w:val="20"/>
          <w:szCs w:val="20"/>
        </w:rPr>
        <w:t>, ABB, SIEMENS</w:t>
      </w:r>
      <w:r>
        <w:rPr>
          <w:rFonts w:ascii="Helvetica" w:hAnsi="Helvetica" w:cs="Helvetica"/>
          <w:sz w:val="20"/>
          <w:szCs w:val="20"/>
        </w:rPr>
        <w:t>, SEA</w:t>
      </w:r>
    </w:p>
    <w:p w14:paraId="4F7324E8"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Frekvencija 50[Hz]</w:t>
      </w:r>
    </w:p>
    <w:p w14:paraId="0F5BBE0A"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Temperatura okoline -25 ÷ 40[</w:t>
      </w:r>
      <w:r w:rsidRPr="00FC42D7">
        <w:rPr>
          <w:rFonts w:ascii="Helvetica" w:hAnsi="Helvetica" w:cs="Helvetica"/>
          <w:sz w:val="20"/>
          <w:szCs w:val="20"/>
          <w:vertAlign w:val="superscript"/>
        </w:rPr>
        <w:t>0</w:t>
      </w:r>
      <w:r w:rsidRPr="00FC42D7">
        <w:rPr>
          <w:rFonts w:ascii="Helvetica" w:hAnsi="Helvetica" w:cs="Helvetica"/>
          <w:sz w:val="20"/>
          <w:szCs w:val="20"/>
        </w:rPr>
        <w:t>C]</w:t>
      </w:r>
    </w:p>
    <w:p w14:paraId="4D962C5F"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 xml:space="preserve">Sekundarni napon međufazni: </w:t>
      </w:r>
      <w:r>
        <w:rPr>
          <w:rFonts w:ascii="Helvetica" w:hAnsi="Helvetica" w:cs="Helvetica"/>
          <w:sz w:val="20"/>
          <w:szCs w:val="20"/>
        </w:rPr>
        <w:t>min 38</w:t>
      </w:r>
      <w:r w:rsidRPr="00FC42D7">
        <w:rPr>
          <w:rFonts w:ascii="Helvetica" w:hAnsi="Helvetica" w:cs="Helvetica"/>
          <w:sz w:val="20"/>
          <w:szCs w:val="20"/>
        </w:rPr>
        <w:t>0÷</w:t>
      </w:r>
      <w:r>
        <w:rPr>
          <w:rFonts w:ascii="Helvetica" w:hAnsi="Helvetica" w:cs="Helvetica"/>
          <w:sz w:val="20"/>
          <w:szCs w:val="20"/>
        </w:rPr>
        <w:t>max 440</w:t>
      </w:r>
      <w:r w:rsidRPr="00FC42D7">
        <w:rPr>
          <w:rFonts w:ascii="Helvetica" w:hAnsi="Helvetica" w:cs="Helvetica"/>
          <w:sz w:val="20"/>
          <w:szCs w:val="20"/>
        </w:rPr>
        <w:t>[V]</w:t>
      </w:r>
    </w:p>
    <w:p w14:paraId="15310ED5"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 xml:space="preserve">Sekundarni napon faza-nula: </w:t>
      </w:r>
      <w:r>
        <w:rPr>
          <w:rFonts w:ascii="Helvetica" w:hAnsi="Helvetica" w:cs="Helvetica"/>
          <w:sz w:val="20"/>
          <w:szCs w:val="20"/>
        </w:rPr>
        <w:t>min 220</w:t>
      </w:r>
      <w:r w:rsidRPr="00FC42D7">
        <w:rPr>
          <w:rFonts w:ascii="Helvetica" w:hAnsi="Helvetica" w:cs="Helvetica"/>
          <w:sz w:val="20"/>
          <w:szCs w:val="20"/>
        </w:rPr>
        <w:t>÷</w:t>
      </w:r>
      <w:r>
        <w:rPr>
          <w:rFonts w:ascii="Helvetica" w:hAnsi="Helvetica" w:cs="Helvetica"/>
          <w:sz w:val="20"/>
          <w:szCs w:val="20"/>
        </w:rPr>
        <w:t xml:space="preserve">max </w:t>
      </w:r>
      <w:r w:rsidRPr="00FC42D7">
        <w:rPr>
          <w:rFonts w:ascii="Helvetica" w:hAnsi="Helvetica" w:cs="Helvetica"/>
          <w:sz w:val="20"/>
          <w:szCs w:val="20"/>
        </w:rPr>
        <w:t>250[V]</w:t>
      </w:r>
    </w:p>
    <w:p w14:paraId="1612BE73"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Nominalni primarni napon 6,3[kV]</w:t>
      </w:r>
    </w:p>
    <w:p w14:paraId="6820F6AD"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Podešavanje napona na primarnoj strani: +/-2,5[%], +/-5[%]</w:t>
      </w:r>
    </w:p>
    <w:p w14:paraId="53A42DD4" w14:textId="77777777" w:rsidR="008A6B23"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 xml:space="preserve">Nominalni nivo izolacije: </w:t>
      </w:r>
      <w:r>
        <w:rPr>
          <w:rFonts w:ascii="Helvetica" w:hAnsi="Helvetica" w:cs="Helvetica"/>
          <w:sz w:val="20"/>
          <w:szCs w:val="20"/>
        </w:rPr>
        <w:t xml:space="preserve">min </w:t>
      </w:r>
      <w:r w:rsidRPr="00FC42D7">
        <w:rPr>
          <w:rFonts w:ascii="Helvetica" w:hAnsi="Helvetica" w:cs="Helvetica"/>
          <w:sz w:val="20"/>
          <w:szCs w:val="20"/>
        </w:rPr>
        <w:t>7,2[kV]</w:t>
      </w:r>
    </w:p>
    <w:p w14:paraId="5C7EF5D5"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Pr>
          <w:rFonts w:ascii="Helvetica" w:hAnsi="Helvetica" w:cs="Helvetica"/>
          <w:sz w:val="20"/>
          <w:szCs w:val="20"/>
        </w:rPr>
        <w:t>Sa bakarnim namotajima</w:t>
      </w:r>
    </w:p>
    <w:p w14:paraId="0DA9C1BA"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Sprega Dyn ( trougao/zvezda za izvedenom nulom )</w:t>
      </w:r>
    </w:p>
    <w:p w14:paraId="4479ABC6"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Napon kratkog spoja 4-6[%]</w:t>
      </w:r>
    </w:p>
    <w:p w14:paraId="0ABFB568"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2xPt 100 senzora u sva tri stuba ( dva po stubu )</w:t>
      </w:r>
    </w:p>
    <w:p w14:paraId="779F0E86"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Bez sopstvenog kućišta</w:t>
      </w:r>
    </w:p>
    <w:p w14:paraId="2BFD3047" w14:textId="77777777" w:rsidR="008A6B23"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Pričvršćen fabričkim metodama za konstrukciju kontejnera ( bočno i ispod )</w:t>
      </w:r>
    </w:p>
    <w:p w14:paraId="2B31E88A" w14:textId="77777777" w:rsidR="008A6B23" w:rsidRPr="00FC42D7" w:rsidRDefault="008A6B23" w:rsidP="00576E05">
      <w:pPr>
        <w:numPr>
          <w:ilvl w:val="0"/>
          <w:numId w:val="36"/>
        </w:numPr>
        <w:shd w:val="clear" w:color="auto" w:fill="FFFFFF"/>
        <w:tabs>
          <w:tab w:val="left" w:pos="2127"/>
        </w:tabs>
        <w:spacing w:before="0"/>
        <w:ind w:left="1560" w:firstLine="0"/>
        <w:rPr>
          <w:rFonts w:ascii="Helvetica" w:hAnsi="Helvetica" w:cs="Helvetica"/>
          <w:sz w:val="20"/>
          <w:szCs w:val="20"/>
        </w:rPr>
      </w:pPr>
      <w:r>
        <w:rPr>
          <w:rFonts w:ascii="Helvetica" w:hAnsi="Helvetica" w:cs="Helvetica"/>
          <w:sz w:val="20"/>
          <w:szCs w:val="20"/>
        </w:rPr>
        <w:t>Predvideti amortizacione prigušivače odgovarajuće za transformator</w:t>
      </w:r>
    </w:p>
    <w:p w14:paraId="47A29A81" w14:textId="77777777" w:rsidR="008A6B23" w:rsidRPr="00FC42D7" w:rsidRDefault="008A6B23" w:rsidP="008A6B23">
      <w:pPr>
        <w:shd w:val="clear" w:color="auto" w:fill="FFFFFF"/>
        <w:ind w:left="3240"/>
        <w:rPr>
          <w:rFonts w:ascii="Helvetica" w:hAnsi="Helvetica" w:cs="Helvetica"/>
          <w:b/>
          <w:sz w:val="24"/>
          <w:szCs w:val="24"/>
        </w:rPr>
      </w:pPr>
    </w:p>
    <w:p w14:paraId="440E21FA"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Prostor transformatora</w:t>
      </w:r>
    </w:p>
    <w:p w14:paraId="6D3A48DD" w14:textId="77777777" w:rsidR="008A6B23" w:rsidRPr="00FC42D7" w:rsidRDefault="008A6B23" w:rsidP="00576E05">
      <w:pPr>
        <w:numPr>
          <w:ilvl w:val="0"/>
          <w:numId w:val="37"/>
        </w:numPr>
        <w:shd w:val="clear" w:color="auto" w:fill="FFFFFF"/>
        <w:tabs>
          <w:tab w:val="left" w:pos="2127"/>
        </w:tabs>
        <w:spacing w:before="0"/>
        <w:ind w:hanging="1320"/>
        <w:rPr>
          <w:rFonts w:ascii="Helvetica" w:hAnsi="Helvetica" w:cs="Helvetica"/>
          <w:sz w:val="20"/>
          <w:szCs w:val="20"/>
        </w:rPr>
      </w:pPr>
      <w:r>
        <w:rPr>
          <w:rFonts w:ascii="Helvetica" w:hAnsi="Helvetica" w:cs="Helvetica"/>
          <w:sz w:val="20"/>
          <w:szCs w:val="20"/>
        </w:rPr>
        <w:t>Izdvojen</w:t>
      </w:r>
      <w:r w:rsidRPr="00FC42D7">
        <w:rPr>
          <w:rFonts w:ascii="Helvetica" w:hAnsi="Helvetica" w:cs="Helvetica"/>
          <w:sz w:val="20"/>
          <w:szCs w:val="20"/>
        </w:rPr>
        <w:t xml:space="preserve"> u </w:t>
      </w:r>
      <w:r>
        <w:rPr>
          <w:rFonts w:ascii="Helvetica" w:hAnsi="Helvetica" w:cs="Helvetica"/>
          <w:sz w:val="20"/>
          <w:szCs w:val="20"/>
        </w:rPr>
        <w:t xml:space="preserve">poseban prostor u </w:t>
      </w:r>
      <w:r w:rsidRPr="00FC42D7">
        <w:rPr>
          <w:rFonts w:ascii="Helvetica" w:hAnsi="Helvetica" w:cs="Helvetica"/>
          <w:sz w:val="20"/>
          <w:szCs w:val="20"/>
        </w:rPr>
        <w:t xml:space="preserve">okviru </w:t>
      </w:r>
      <w:r>
        <w:rPr>
          <w:rFonts w:ascii="Helvetica" w:hAnsi="Helvetica" w:cs="Helvetica"/>
          <w:sz w:val="20"/>
          <w:szCs w:val="20"/>
        </w:rPr>
        <w:t xml:space="preserve">celog </w:t>
      </w:r>
      <w:r w:rsidRPr="00FC42D7">
        <w:rPr>
          <w:rFonts w:ascii="Helvetica" w:hAnsi="Helvetica" w:cs="Helvetica"/>
          <w:sz w:val="20"/>
          <w:szCs w:val="20"/>
        </w:rPr>
        <w:t>kontejnera</w:t>
      </w:r>
      <w:r>
        <w:rPr>
          <w:rFonts w:ascii="Helvetica" w:hAnsi="Helvetica" w:cs="Helvetica"/>
          <w:sz w:val="20"/>
          <w:szCs w:val="20"/>
        </w:rPr>
        <w:t xml:space="preserve"> (odvojen pregradnim zidom) </w:t>
      </w:r>
      <w:r w:rsidRPr="00FC42D7">
        <w:rPr>
          <w:rFonts w:ascii="Helvetica" w:hAnsi="Helvetica" w:cs="Helvetica"/>
          <w:sz w:val="20"/>
          <w:szCs w:val="20"/>
        </w:rPr>
        <w:t xml:space="preserve">  </w:t>
      </w:r>
    </w:p>
    <w:p w14:paraId="700A2657" w14:textId="77777777" w:rsidR="008A6B23" w:rsidRDefault="008A6B23" w:rsidP="00576E05">
      <w:pPr>
        <w:numPr>
          <w:ilvl w:val="0"/>
          <w:numId w:val="37"/>
        </w:numPr>
        <w:shd w:val="clear" w:color="auto" w:fill="FFFFFF"/>
        <w:tabs>
          <w:tab w:val="left" w:pos="2127"/>
        </w:tabs>
        <w:spacing w:before="0"/>
        <w:ind w:hanging="1320"/>
        <w:rPr>
          <w:rFonts w:ascii="Helvetica" w:hAnsi="Helvetica" w:cs="Helvetica"/>
          <w:sz w:val="20"/>
          <w:szCs w:val="20"/>
        </w:rPr>
      </w:pPr>
      <w:r w:rsidRPr="00FC42D7">
        <w:rPr>
          <w:rFonts w:ascii="Helvetica" w:hAnsi="Helvetica" w:cs="Helvetica"/>
          <w:sz w:val="20"/>
          <w:szCs w:val="20"/>
        </w:rPr>
        <w:t xml:space="preserve">Prirodna ventilacija ( strujanje vazduha ). </w:t>
      </w:r>
      <w:r>
        <w:rPr>
          <w:rFonts w:ascii="Helvetica" w:hAnsi="Helvetica" w:cs="Helvetica"/>
          <w:sz w:val="20"/>
          <w:szCs w:val="20"/>
        </w:rPr>
        <w:t>Zadovoljiti zahteve proizvođača</w:t>
      </w:r>
    </w:p>
    <w:p w14:paraId="506DD2B6" w14:textId="77777777" w:rsidR="008A6B23" w:rsidRPr="00FC42D7" w:rsidRDefault="008A6B23" w:rsidP="008A6B23">
      <w:pPr>
        <w:shd w:val="clear" w:color="auto" w:fill="FFFFFF"/>
        <w:tabs>
          <w:tab w:val="left" w:pos="2127"/>
        </w:tabs>
        <w:spacing w:before="0"/>
        <w:ind w:left="2127"/>
        <w:rPr>
          <w:rFonts w:ascii="Helvetica" w:hAnsi="Helvetica" w:cs="Helvetica"/>
          <w:sz w:val="20"/>
          <w:szCs w:val="20"/>
        </w:rPr>
      </w:pPr>
      <w:r w:rsidRPr="00FC42D7">
        <w:rPr>
          <w:rFonts w:ascii="Helvetica" w:hAnsi="Helvetica" w:cs="Helvetica"/>
          <w:sz w:val="20"/>
          <w:szCs w:val="20"/>
        </w:rPr>
        <w:t>transformatora.</w:t>
      </w:r>
    </w:p>
    <w:p w14:paraId="20397ABE" w14:textId="77777777" w:rsidR="008A6B23" w:rsidRPr="00FC42D7" w:rsidRDefault="008A6B23" w:rsidP="00576E05">
      <w:pPr>
        <w:numPr>
          <w:ilvl w:val="0"/>
          <w:numId w:val="37"/>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Raspored SN i NN strane prilagođen rasporedu SN i NN ormana</w:t>
      </w:r>
      <w:r>
        <w:rPr>
          <w:rFonts w:ascii="Helvetica" w:hAnsi="Helvetica" w:cs="Helvetica"/>
          <w:sz w:val="20"/>
          <w:szCs w:val="20"/>
        </w:rPr>
        <w:t xml:space="preserve"> u susednom prostoru.</w:t>
      </w:r>
      <w:r w:rsidRPr="00FC42D7">
        <w:rPr>
          <w:rFonts w:ascii="Helvetica" w:hAnsi="Helvetica" w:cs="Helvetica"/>
          <w:sz w:val="20"/>
          <w:szCs w:val="20"/>
        </w:rPr>
        <w:t xml:space="preserve"> </w:t>
      </w:r>
    </w:p>
    <w:p w14:paraId="582690B5" w14:textId="77777777" w:rsidR="008A6B23" w:rsidRPr="00FC42D7" w:rsidRDefault="008A6B23" w:rsidP="00576E05">
      <w:pPr>
        <w:numPr>
          <w:ilvl w:val="0"/>
          <w:numId w:val="37"/>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Predvideti šinsku stazu za slučaj izvlačenja transformatora u slučaju zamene. Stazu izvesti tako da se transformator može zakačiti užetom za dizanje tereta a da ima stabilan oslonac na </w:t>
      </w:r>
      <w:r>
        <w:rPr>
          <w:rFonts w:ascii="Helvetica" w:hAnsi="Helvetica" w:cs="Helvetica"/>
          <w:sz w:val="20"/>
          <w:szCs w:val="20"/>
        </w:rPr>
        <w:t>platform. Za oslonac oskoristiti platform bočnog gazišta.</w:t>
      </w:r>
    </w:p>
    <w:p w14:paraId="5A8A46BF" w14:textId="77777777" w:rsidR="008A6B23" w:rsidRPr="00FC42D7" w:rsidRDefault="008A6B23" w:rsidP="00576E05">
      <w:pPr>
        <w:numPr>
          <w:ilvl w:val="0"/>
          <w:numId w:val="38"/>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Električnu vezu izvesti upotrebom metalnih kanalica tako da ne ometaju eventualnu zamenu transormatora.</w:t>
      </w:r>
    </w:p>
    <w:p w14:paraId="05C8E2CF" w14:textId="77777777" w:rsidR="008A6B23" w:rsidRPr="00173C2E" w:rsidRDefault="008A6B23" w:rsidP="00576E05">
      <w:pPr>
        <w:numPr>
          <w:ilvl w:val="0"/>
          <w:numId w:val="38"/>
        </w:numPr>
        <w:shd w:val="clear" w:color="auto" w:fill="FFFFFF"/>
        <w:tabs>
          <w:tab w:val="left" w:pos="1418"/>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Zbog transporta postrojenja vučom potrebno je transf. </w:t>
      </w:r>
      <w:r>
        <w:rPr>
          <w:rFonts w:ascii="Helvetica" w:hAnsi="Helvetica" w:cs="Helvetica"/>
          <w:sz w:val="20"/>
          <w:szCs w:val="20"/>
        </w:rPr>
        <w:t xml:space="preserve">adekvatno </w:t>
      </w:r>
      <w:r w:rsidRPr="00FC42D7">
        <w:rPr>
          <w:rFonts w:ascii="Helvetica" w:hAnsi="Helvetica" w:cs="Helvetica"/>
          <w:sz w:val="20"/>
          <w:szCs w:val="20"/>
        </w:rPr>
        <w:t>pričvrstiti fabričkim</w:t>
      </w:r>
      <w:r>
        <w:rPr>
          <w:rFonts w:ascii="Helvetica" w:hAnsi="Helvetica" w:cs="Helvetica"/>
          <w:sz w:val="20"/>
          <w:szCs w:val="20"/>
        </w:rPr>
        <w:t xml:space="preserve"> </w:t>
      </w:r>
      <w:r w:rsidRPr="00173C2E">
        <w:rPr>
          <w:rFonts w:ascii="Helvetica" w:hAnsi="Helvetica" w:cs="Helvetica"/>
          <w:sz w:val="20"/>
          <w:szCs w:val="20"/>
        </w:rPr>
        <w:t xml:space="preserve"> a ne improvizovanim metodama ( garanciski uslovi ).</w:t>
      </w:r>
    </w:p>
    <w:p w14:paraId="06B1D560" w14:textId="77777777" w:rsidR="008A6B23" w:rsidRPr="00FC42D7" w:rsidRDefault="008A6B23" w:rsidP="00576E05">
      <w:pPr>
        <w:numPr>
          <w:ilvl w:val="0"/>
          <w:numId w:val="38"/>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Predvideti unutrašnju rasvetu.</w:t>
      </w:r>
    </w:p>
    <w:p w14:paraId="6F5383DC" w14:textId="77777777" w:rsidR="008A6B23" w:rsidRPr="00FC42D7" w:rsidRDefault="008A6B23" w:rsidP="00576E05">
      <w:pPr>
        <w:numPr>
          <w:ilvl w:val="0"/>
          <w:numId w:val="38"/>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Ugraditi fabričke termoskupljajuće završnice sa </w:t>
      </w:r>
      <w:r>
        <w:rPr>
          <w:rFonts w:ascii="Helvetica" w:hAnsi="Helvetica" w:cs="Helvetica"/>
          <w:sz w:val="20"/>
          <w:szCs w:val="20"/>
        </w:rPr>
        <w:t xml:space="preserve">fabričkim </w:t>
      </w:r>
      <w:r w:rsidRPr="00FC42D7">
        <w:rPr>
          <w:rFonts w:ascii="Helvetica" w:hAnsi="Helvetica" w:cs="Helvetica"/>
          <w:sz w:val="20"/>
          <w:szCs w:val="20"/>
        </w:rPr>
        <w:t>formiranim deflektorima</w:t>
      </w:r>
      <w:r>
        <w:rPr>
          <w:rFonts w:ascii="Helvetica" w:hAnsi="Helvetica" w:cs="Helvetica"/>
          <w:sz w:val="20"/>
          <w:szCs w:val="20"/>
        </w:rPr>
        <w:t xml:space="preserve"> za eliminaciju elektromagnetnog polja.</w:t>
      </w:r>
    </w:p>
    <w:p w14:paraId="71F693C4" w14:textId="77777777" w:rsidR="008A6B23" w:rsidRPr="00FC42D7" w:rsidRDefault="008A6B23" w:rsidP="008A6B23">
      <w:pPr>
        <w:shd w:val="clear" w:color="auto" w:fill="FFFFFF"/>
        <w:rPr>
          <w:rFonts w:ascii="Helvetica" w:hAnsi="Helvetica" w:cs="Helvetica"/>
          <w:b/>
          <w:sz w:val="20"/>
          <w:szCs w:val="20"/>
        </w:rPr>
      </w:pPr>
    </w:p>
    <w:p w14:paraId="1B8FC85B" w14:textId="77777777" w:rsidR="008A6B23"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SN razvod ( u kontejneru )</w:t>
      </w:r>
    </w:p>
    <w:p w14:paraId="7606122A" w14:textId="77777777" w:rsidR="008A6B23" w:rsidRPr="00FC42D7" w:rsidRDefault="008A6B23" w:rsidP="008A6B23">
      <w:pPr>
        <w:shd w:val="clear" w:color="auto" w:fill="FFFFFF"/>
        <w:spacing w:before="0"/>
        <w:ind w:left="1080"/>
        <w:rPr>
          <w:rFonts w:ascii="Helvetica" w:hAnsi="Helvetica" w:cs="Helvetica"/>
          <w:b/>
          <w:sz w:val="24"/>
          <w:szCs w:val="24"/>
        </w:rPr>
      </w:pPr>
    </w:p>
    <w:p w14:paraId="61F3BD8E" w14:textId="77777777" w:rsidR="008A6B23" w:rsidRPr="00D03AD4" w:rsidRDefault="008A6B23" w:rsidP="008A6B23">
      <w:pPr>
        <w:pStyle w:val="ListParagraph"/>
        <w:shd w:val="clear" w:color="auto" w:fill="FFFFFF"/>
        <w:spacing w:before="0"/>
        <w:ind w:left="1200" w:firstLine="360"/>
        <w:rPr>
          <w:rFonts w:ascii="Helvetica" w:hAnsi="Helvetica" w:cs="Helvetica"/>
          <w:color w:val="000000"/>
          <w:sz w:val="20"/>
          <w:szCs w:val="20"/>
        </w:rPr>
      </w:pPr>
      <w:r w:rsidRPr="00D03AD4">
        <w:rPr>
          <w:rFonts w:ascii="Helvetica" w:hAnsi="Helvetica" w:cs="Helvetica"/>
          <w:color w:val="000000"/>
          <w:sz w:val="20"/>
          <w:szCs w:val="20"/>
        </w:rPr>
        <w:t>Kompletan SN razvod izdignuti od poda za 400[mm] na predhodno izrađeni metalni ram.</w:t>
      </w:r>
    </w:p>
    <w:p w14:paraId="5EBBEACB" w14:textId="77777777" w:rsidR="008A6B23" w:rsidRPr="00FC42D7" w:rsidRDefault="008A6B23" w:rsidP="008A6B23">
      <w:pPr>
        <w:shd w:val="clear" w:color="auto" w:fill="FFFFFF"/>
        <w:tabs>
          <w:tab w:val="left" w:pos="1134"/>
          <w:tab w:val="left" w:pos="1560"/>
        </w:tabs>
        <w:ind w:left="1560"/>
        <w:rPr>
          <w:rFonts w:ascii="Helvetica" w:hAnsi="Helvetica" w:cs="Helvetica"/>
          <w:b/>
          <w:sz w:val="20"/>
          <w:szCs w:val="20"/>
        </w:rPr>
      </w:pPr>
      <w:r>
        <w:rPr>
          <w:rFonts w:ascii="Helvetica" w:hAnsi="Helvetica" w:cs="Helvetica"/>
          <w:b/>
          <w:sz w:val="20"/>
          <w:szCs w:val="20"/>
        </w:rPr>
        <w:t>Formirati upotrebom tipskih fabričkih ćelija</w:t>
      </w:r>
      <w:r w:rsidRPr="00FC42D7">
        <w:rPr>
          <w:rFonts w:ascii="Helvetica" w:hAnsi="Helvetica" w:cs="Helvetica"/>
          <w:b/>
          <w:sz w:val="20"/>
          <w:szCs w:val="20"/>
        </w:rPr>
        <w:t xml:space="preserve"> spojenih adekvatnim </w:t>
      </w:r>
      <w:r>
        <w:rPr>
          <w:rFonts w:ascii="Helvetica" w:hAnsi="Helvetica" w:cs="Helvetica"/>
          <w:b/>
          <w:sz w:val="20"/>
          <w:szCs w:val="20"/>
        </w:rPr>
        <w:t xml:space="preserve">tipskim fabričkim </w:t>
      </w:r>
      <w:r w:rsidRPr="00FC42D7">
        <w:rPr>
          <w:rFonts w:ascii="Helvetica" w:hAnsi="Helvetica" w:cs="Helvetica"/>
          <w:b/>
          <w:sz w:val="20"/>
          <w:szCs w:val="20"/>
        </w:rPr>
        <w:t>sabirničkim razvodom sledeće sadržine:</w:t>
      </w:r>
    </w:p>
    <w:p w14:paraId="6A2B5166" w14:textId="77777777" w:rsidR="008A6B23" w:rsidRDefault="008A6B23" w:rsidP="008A6B23">
      <w:pPr>
        <w:shd w:val="clear" w:color="auto" w:fill="FFFFFF"/>
        <w:tabs>
          <w:tab w:val="left" w:pos="1134"/>
          <w:tab w:val="left" w:pos="1560"/>
        </w:tabs>
        <w:ind w:left="1560"/>
        <w:rPr>
          <w:rFonts w:ascii="Helvetica" w:hAnsi="Helvetica" w:cs="Helvetica"/>
          <w:b/>
          <w:sz w:val="20"/>
          <w:szCs w:val="20"/>
        </w:rPr>
      </w:pPr>
      <w:r>
        <w:rPr>
          <w:rFonts w:ascii="Helvetica" w:hAnsi="Helvetica" w:cs="Helvetica"/>
          <w:b/>
          <w:sz w:val="20"/>
          <w:szCs w:val="20"/>
        </w:rPr>
        <w:t>NAPOMENA:</w:t>
      </w:r>
    </w:p>
    <w:p w14:paraId="1ADEA63A" w14:textId="77777777" w:rsidR="008A6B23" w:rsidRDefault="008A6B23" w:rsidP="00576E05">
      <w:pPr>
        <w:pStyle w:val="ListParagraph"/>
        <w:numPr>
          <w:ilvl w:val="0"/>
          <w:numId w:val="33"/>
        </w:numPr>
        <w:shd w:val="clear" w:color="auto" w:fill="FFFFFF"/>
        <w:tabs>
          <w:tab w:val="left" w:pos="1134"/>
          <w:tab w:val="left" w:pos="1560"/>
        </w:tabs>
        <w:spacing w:after="0" w:line="240" w:lineRule="auto"/>
        <w:rPr>
          <w:rFonts w:ascii="Helvetica" w:hAnsi="Helvetica" w:cs="Helvetica"/>
          <w:b/>
          <w:sz w:val="20"/>
          <w:szCs w:val="20"/>
        </w:rPr>
      </w:pPr>
      <w:r w:rsidRPr="00264F97">
        <w:rPr>
          <w:rFonts w:ascii="Helvetica" w:hAnsi="Helvetica" w:cs="Helvetica"/>
          <w:b/>
          <w:sz w:val="20"/>
          <w:szCs w:val="20"/>
        </w:rPr>
        <w:t>Pojedini referentni kvaliteti u proizvodnji vazduhom izolovanih postrojenja koriste malu količinu SF6 gasa za postiz</w:t>
      </w:r>
      <w:r>
        <w:rPr>
          <w:rFonts w:ascii="Helvetica" w:hAnsi="Helvetica" w:cs="Helvetica"/>
          <w:b/>
          <w:sz w:val="20"/>
          <w:szCs w:val="20"/>
        </w:rPr>
        <w:t>anje bezbednosti pri rukovanju i</w:t>
      </w:r>
      <w:r w:rsidRPr="00264F97">
        <w:rPr>
          <w:rFonts w:ascii="Helvetica" w:hAnsi="Helvetica" w:cs="Helvetica"/>
          <w:b/>
          <w:sz w:val="20"/>
          <w:szCs w:val="20"/>
        </w:rPr>
        <w:t xml:space="preserve"> za ostvarivanje gašenje strujnog luka. </w:t>
      </w:r>
      <w:r>
        <w:rPr>
          <w:rFonts w:ascii="Helvetica" w:hAnsi="Helvetica" w:cs="Helvetica"/>
          <w:b/>
          <w:sz w:val="20"/>
          <w:szCs w:val="20"/>
        </w:rPr>
        <w:t>Ovim navodom naručilac hoće upoznati potencijalne ponuđače</w:t>
      </w:r>
      <w:r w:rsidRPr="00264F97">
        <w:rPr>
          <w:rFonts w:ascii="Helvetica" w:hAnsi="Helvetica" w:cs="Helvetica"/>
          <w:b/>
          <w:sz w:val="20"/>
          <w:szCs w:val="20"/>
        </w:rPr>
        <w:t xml:space="preserve"> da se dozvoljava primena ovih rastavljača kao i rastavljača sa noževima fabričke tipske proizvodnje</w:t>
      </w:r>
      <w:r>
        <w:rPr>
          <w:rFonts w:ascii="Helvetica" w:hAnsi="Helvetica" w:cs="Helvetica"/>
          <w:b/>
          <w:sz w:val="20"/>
          <w:szCs w:val="20"/>
        </w:rPr>
        <w:t xml:space="preserve"> ali je obavezno ispuniti uslov da takva postrojenja budu deklarisane kao tipske vazduhom izolovane ćelije uz priložen dokaz</w:t>
      </w:r>
      <w:r w:rsidRPr="00264F97">
        <w:rPr>
          <w:rFonts w:ascii="Helvetica" w:hAnsi="Helvetica" w:cs="Helvetica"/>
          <w:b/>
          <w:sz w:val="20"/>
          <w:szCs w:val="20"/>
        </w:rPr>
        <w:t>.</w:t>
      </w:r>
    </w:p>
    <w:p w14:paraId="71A1DC17" w14:textId="77777777" w:rsidR="008A6B23" w:rsidRPr="00F24CDD" w:rsidRDefault="008A6B23" w:rsidP="00576E05">
      <w:pPr>
        <w:numPr>
          <w:ilvl w:val="0"/>
          <w:numId w:val="33"/>
        </w:numPr>
        <w:shd w:val="clear" w:color="auto" w:fill="FFFFFF"/>
        <w:tabs>
          <w:tab w:val="left" w:pos="1134"/>
        </w:tabs>
        <w:spacing w:before="0"/>
        <w:rPr>
          <w:rFonts w:ascii="Helvetica" w:hAnsi="Helvetica" w:cs="Helvetica"/>
          <w:b/>
          <w:sz w:val="20"/>
          <w:szCs w:val="20"/>
        </w:rPr>
      </w:pPr>
      <w:r w:rsidRPr="00FC42D7">
        <w:rPr>
          <w:rFonts w:ascii="Helvetica" w:hAnsi="Helvetica" w:cs="Helvetica"/>
          <w:b/>
          <w:sz w:val="20"/>
          <w:szCs w:val="20"/>
        </w:rPr>
        <w:t>Dovodna ćelija / L1:</w:t>
      </w:r>
    </w:p>
    <w:p w14:paraId="69854F7F" w14:textId="77777777" w:rsidR="008A6B23" w:rsidRPr="00FC42D7" w:rsidRDefault="008A6B23" w:rsidP="008A6B23">
      <w:pPr>
        <w:shd w:val="clear" w:color="auto" w:fill="FFFFFF"/>
        <w:tabs>
          <w:tab w:val="left" w:pos="1134"/>
        </w:tabs>
        <w:spacing w:before="0"/>
        <w:ind w:left="1440"/>
        <w:rPr>
          <w:rFonts w:ascii="Helvetica" w:hAnsi="Helvetica" w:cs="Helvetica"/>
          <w:b/>
          <w:sz w:val="20"/>
          <w:szCs w:val="20"/>
        </w:rPr>
      </w:pPr>
    </w:p>
    <w:p w14:paraId="3A479FC4" w14:textId="77777777" w:rsidR="008A6B23"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Rastavljač ( komore za prigušenje strujnog luka ). Upravljanje je upotrebom ručice za uključenje/isključenje. Formirati međusobnu blokadu između brzog rastavljača prekidača i uzemljivača.</w:t>
      </w:r>
    </w:p>
    <w:p w14:paraId="68C8F9DE" w14:textId="77777777" w:rsidR="008A6B23" w:rsidRPr="00FC42D7"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Opremiti sa špulnama za uključenje, isključenje i kontrolu napona ( podnap.špulna ). Obavezujuća je isporuka rezervnih špulni po jedan komad.</w:t>
      </w:r>
    </w:p>
    <w:p w14:paraId="0126A76C" w14:textId="77777777" w:rsidR="008A6B23" w:rsidRPr="00FC42D7"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 xml:space="preserve">Opremiti motorom za namotavanje opruge prekidača. Isporuka jednog rezervnog motora. </w:t>
      </w:r>
    </w:p>
    <w:p w14:paraId="42F191AE" w14:textId="77777777" w:rsidR="008A6B23" w:rsidRPr="00FC42D7" w:rsidRDefault="008A6B23" w:rsidP="00576E05">
      <w:pPr>
        <w:numPr>
          <w:ilvl w:val="0"/>
          <w:numId w:val="39"/>
        </w:numPr>
        <w:shd w:val="clear" w:color="auto" w:fill="FFFFFF"/>
        <w:tabs>
          <w:tab w:val="left" w:pos="2127"/>
        </w:tabs>
        <w:spacing w:before="0"/>
        <w:ind w:left="2160" w:hanging="600"/>
        <w:rPr>
          <w:rFonts w:ascii="Helvetica" w:hAnsi="Helvetica" w:cs="Helvetica"/>
          <w:sz w:val="20"/>
          <w:szCs w:val="20"/>
        </w:rPr>
      </w:pPr>
      <w:r w:rsidRPr="00FC42D7">
        <w:rPr>
          <w:rFonts w:ascii="Helvetica" w:hAnsi="Helvetica" w:cs="Helvetica"/>
          <w:sz w:val="20"/>
          <w:szCs w:val="20"/>
        </w:rPr>
        <w:t>Uzemljivač upravljiv uz pomoć ručice. Formirati međusobnu  blokadu sa rastavljačem i prekidačem.</w:t>
      </w:r>
    </w:p>
    <w:p w14:paraId="486EA9F0" w14:textId="77777777" w:rsidR="008A6B23"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Naponski merni transformator za indikaciju prisutnosti napona</w:t>
      </w:r>
    </w:p>
    <w:p w14:paraId="587A2671" w14:textId="77777777" w:rsidR="008A6B23" w:rsidRDefault="008A6B23" w:rsidP="008A6B23">
      <w:pPr>
        <w:shd w:val="clear" w:color="auto" w:fill="FFFFFF"/>
        <w:tabs>
          <w:tab w:val="left" w:pos="1134"/>
        </w:tabs>
        <w:spacing w:before="0"/>
        <w:ind w:left="2160"/>
        <w:rPr>
          <w:rFonts w:ascii="Helvetica" w:hAnsi="Helvetica" w:cs="Helvetica"/>
          <w:sz w:val="20"/>
          <w:szCs w:val="20"/>
        </w:rPr>
      </w:pPr>
    </w:p>
    <w:p w14:paraId="6121971D"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NAPOMENA:</w:t>
      </w:r>
    </w:p>
    <w:p w14:paraId="60AF1A1C"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Sa naponskog mernog transformatora obezbediti napajanje za motorni pogon prekidača, pomoćni napon dovodne ćelije, signalizaciju, podnaponsku, upravljanje.</w:t>
      </w:r>
    </w:p>
    <w:p w14:paraId="38899790" w14:textId="77777777" w:rsidR="008A6B23" w:rsidRPr="006737F1" w:rsidRDefault="008A6B23" w:rsidP="008A6B23">
      <w:pPr>
        <w:pStyle w:val="ListParagraph"/>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Cilj je da se pri uključenju 6kV napona omogući punjenje akumulatora i uključenje dovoda.</w:t>
      </w:r>
    </w:p>
    <w:p w14:paraId="11883EAA" w14:textId="77777777" w:rsidR="008A6B23"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Kapacitivni indikatori na vratima</w:t>
      </w:r>
    </w:p>
    <w:p w14:paraId="32D8C0F2" w14:textId="77777777" w:rsidR="008A6B23" w:rsidRPr="00D66ECB"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Pr>
          <w:rFonts w:ascii="Helvetica" w:hAnsi="Helvetica" w:cs="Helvetica"/>
          <w:sz w:val="20"/>
          <w:szCs w:val="20"/>
        </w:rPr>
        <w:t>Opremiti preklopkom voltmetrima za indikaciju napona</w:t>
      </w:r>
    </w:p>
    <w:p w14:paraId="406EDECD" w14:textId="77777777" w:rsidR="008A6B23" w:rsidRPr="00FC42D7" w:rsidRDefault="008A6B23" w:rsidP="00576E05">
      <w:pPr>
        <w:numPr>
          <w:ilvl w:val="0"/>
          <w:numId w:val="39"/>
        </w:numPr>
        <w:shd w:val="clear" w:color="auto" w:fill="FFFFFF"/>
        <w:tabs>
          <w:tab w:val="left" w:pos="1134"/>
          <w:tab w:val="left" w:pos="2127"/>
        </w:tabs>
        <w:spacing w:before="0"/>
        <w:ind w:left="2160" w:hanging="600"/>
        <w:rPr>
          <w:rFonts w:ascii="Helvetica" w:hAnsi="Helvetica" w:cs="Helvetica"/>
          <w:sz w:val="20"/>
          <w:szCs w:val="20"/>
        </w:rPr>
      </w:pPr>
      <w:r w:rsidRPr="00FC42D7">
        <w:rPr>
          <w:rFonts w:ascii="Helvetica" w:hAnsi="Helvetica" w:cs="Helvetica"/>
          <w:sz w:val="20"/>
          <w:szCs w:val="20"/>
        </w:rPr>
        <w:t xml:space="preserve"> Fabričke tipske proizvodnje</w:t>
      </w:r>
    </w:p>
    <w:p w14:paraId="786644F9" w14:textId="77777777" w:rsidR="008A6B23" w:rsidRPr="00FC42D7"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t>Referenca kvaliteta kompletne ćelije: Schnajder elektrik ( DMV-A paket ); ABB, SIEMENS.</w:t>
      </w:r>
    </w:p>
    <w:p w14:paraId="0670F0E2"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NAPOMENA:</w:t>
      </w:r>
    </w:p>
    <w:p w14:paraId="35D5BB49"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Ćeliju kablovski spojiti sa dovodnim spoljnim ormanom. U pitanju je razvodna srednjenaponska kutija sa potpornim izolatorima, šinama i protivpožarnim uvodnicima referentnog kvaliteta ROXTEC. Orman smestiti sa leve bočne strane a kablovski dovod do ćelije L1 izvesti kroz zadnju stranu (leđa) ormana i dalje kroz zid kontejnera, podom kontejnera i uvesti ispod u ćeliju L1. Kablove u kontejneru zaštititi mrežom. (po skici br.1)</w:t>
      </w:r>
      <w:r w:rsidRPr="00EB0569">
        <w:rPr>
          <w:rFonts w:ascii="Helvetica" w:hAnsi="Helvetica" w:cs="Helvetica"/>
          <w:b/>
          <w:sz w:val="20"/>
          <w:szCs w:val="20"/>
        </w:rPr>
        <w:t xml:space="preserve"> </w:t>
      </w:r>
      <w:r>
        <w:rPr>
          <w:rFonts w:ascii="Helvetica" w:hAnsi="Helvetica" w:cs="Helvetica"/>
          <w:b/>
          <w:sz w:val="20"/>
          <w:szCs w:val="20"/>
        </w:rPr>
        <w:t>Po ovom pitanju potrebno je usaglašavanje sa naručiocem</w:t>
      </w:r>
    </w:p>
    <w:p w14:paraId="637EA74D" w14:textId="77777777" w:rsidR="008A6B23" w:rsidRDefault="008A6B23" w:rsidP="008A6B23">
      <w:pPr>
        <w:shd w:val="clear" w:color="auto" w:fill="FFFFFF"/>
        <w:tabs>
          <w:tab w:val="left" w:pos="1134"/>
        </w:tabs>
        <w:ind w:left="2160"/>
        <w:rPr>
          <w:rFonts w:ascii="Helvetica" w:hAnsi="Helvetica" w:cs="Helvetica"/>
          <w:b/>
          <w:sz w:val="20"/>
          <w:szCs w:val="20"/>
        </w:rPr>
      </w:pPr>
    </w:p>
    <w:p w14:paraId="13044EB4" w14:textId="77777777" w:rsidR="008A6B23" w:rsidRDefault="008A6B23" w:rsidP="008A6B23">
      <w:pPr>
        <w:shd w:val="clear" w:color="auto" w:fill="FFFFFF"/>
        <w:tabs>
          <w:tab w:val="left" w:pos="1134"/>
        </w:tabs>
        <w:ind w:left="2160"/>
        <w:rPr>
          <w:rFonts w:ascii="Helvetica" w:hAnsi="Helvetica" w:cs="Helvetica"/>
          <w:b/>
          <w:sz w:val="20"/>
          <w:szCs w:val="20"/>
        </w:rPr>
      </w:pPr>
    </w:p>
    <w:p w14:paraId="0CE50F44" w14:textId="77777777" w:rsidR="008A6B23" w:rsidRDefault="008A6B23" w:rsidP="008A6B23">
      <w:pPr>
        <w:shd w:val="clear" w:color="auto" w:fill="FFFFFF"/>
        <w:tabs>
          <w:tab w:val="left" w:pos="1134"/>
        </w:tabs>
        <w:ind w:left="2160"/>
        <w:rPr>
          <w:rFonts w:ascii="Helvetica" w:hAnsi="Helvetica" w:cs="Helvetica"/>
          <w:b/>
          <w:sz w:val="20"/>
          <w:szCs w:val="20"/>
        </w:rPr>
      </w:pPr>
    </w:p>
    <w:p w14:paraId="4A875275"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noProof/>
          <w:sz w:val="20"/>
          <w:szCs w:val="20"/>
        </w:rPr>
        <mc:AlternateContent>
          <mc:Choice Requires="wps">
            <w:drawing>
              <wp:anchor distT="0" distB="0" distL="114300" distR="114300" simplePos="0" relativeHeight="251659264" behindDoc="0" locked="0" layoutInCell="1" allowOverlap="1" wp14:anchorId="577EF6CE" wp14:editId="3CCF1687">
                <wp:simplePos x="0" y="0"/>
                <wp:positionH relativeFrom="column">
                  <wp:posOffset>2476500</wp:posOffset>
                </wp:positionH>
                <wp:positionV relativeFrom="paragraph">
                  <wp:posOffset>138430</wp:posOffset>
                </wp:positionV>
                <wp:extent cx="946150" cy="6921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946150" cy="692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55BAB4" w14:textId="77777777" w:rsidR="00752561" w:rsidRPr="009F3336" w:rsidRDefault="00752561" w:rsidP="008A6B23">
                            <w:pPr>
                              <w:jc w:val="center"/>
                              <w:rPr>
                                <w:color w:val="FF0000"/>
                                <w:lang w:val="sr-Latn-RS"/>
                              </w:rPr>
                            </w:pPr>
                            <w:r>
                              <w:rPr>
                                <w:color w:val="FF0000"/>
                                <w:lang w:val="sr-Latn-RS"/>
                              </w:rPr>
                              <w:t>SN RAZVOD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EF6CE" id="Rectangle 7" o:spid="_x0000_s1026" style="position:absolute;left:0;text-align:left;margin-left:195pt;margin-top:10.9pt;width:74.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" fillcolor="white [3212]" strokecolor="#243f60 [1604]" strokeweight="2pt">
                <v:textbox>
                  <w:txbxContent>
                    <w:p w14:paraId="2955BAB4" w14:textId="77777777" w:rsidR="00752561" w:rsidRPr="009F3336" w:rsidRDefault="00752561" w:rsidP="008A6B23">
                      <w:pPr>
                        <w:jc w:val="center"/>
                        <w:rPr>
                          <w:color w:val="FF0000"/>
                          <w:lang w:val="sr-Latn-RS"/>
                        </w:rPr>
                      </w:pPr>
                      <w:r>
                        <w:rPr>
                          <w:color w:val="FF0000"/>
                          <w:lang w:val="sr-Latn-RS"/>
                        </w:rPr>
                        <w:t>SN RAZVOD</w:t>
                      </w:r>
                    </w:p>
                  </w:txbxContent>
                </v:textbox>
              </v:rect>
            </w:pict>
          </mc:Fallback>
        </mc:AlternateContent>
      </w:r>
    </w:p>
    <w:p w14:paraId="44733988"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noProof/>
          <w:sz w:val="20"/>
          <w:szCs w:val="20"/>
        </w:rPr>
        <mc:AlternateContent>
          <mc:Choice Requires="wps">
            <w:drawing>
              <wp:anchor distT="0" distB="0" distL="114300" distR="114300" simplePos="0" relativeHeight="251663360" behindDoc="0" locked="0" layoutInCell="1" allowOverlap="1" wp14:anchorId="6F9FFCC7" wp14:editId="67B13FEC">
                <wp:simplePos x="0" y="0"/>
                <wp:positionH relativeFrom="column">
                  <wp:posOffset>2279650</wp:posOffset>
                </wp:positionH>
                <wp:positionV relativeFrom="paragraph">
                  <wp:posOffset>183515</wp:posOffset>
                </wp:positionV>
                <wp:extent cx="196850" cy="1778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96850" cy="1778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424B0" id="Rectangle 11" o:spid="_x0000_s1026" style="position:absolute;margin-left:179.5pt;margin-top:14.45pt;width:15.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" fillcolor="white [3212]" strokecolor="#41719c" strokeweight="1pt"/>
            </w:pict>
          </mc:Fallback>
        </mc:AlternateContent>
      </w:r>
      <w:r>
        <w:rPr>
          <w:rFonts w:ascii="Helvetica" w:hAnsi="Helvetica" w:cs="Helvetica"/>
          <w:b/>
          <w:noProof/>
          <w:sz w:val="20"/>
          <w:szCs w:val="20"/>
        </w:rPr>
        <mc:AlternateContent>
          <mc:Choice Requires="wps">
            <w:drawing>
              <wp:anchor distT="0" distB="0" distL="114300" distR="114300" simplePos="0" relativeHeight="251661312" behindDoc="0" locked="0" layoutInCell="1" allowOverlap="1" wp14:anchorId="15EE34A7" wp14:editId="6E669E11">
                <wp:simplePos x="0" y="0"/>
                <wp:positionH relativeFrom="column">
                  <wp:posOffset>3803650</wp:posOffset>
                </wp:positionH>
                <wp:positionV relativeFrom="paragraph">
                  <wp:posOffset>-83820</wp:posOffset>
                </wp:positionV>
                <wp:extent cx="419100" cy="6921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419100" cy="692150"/>
                        </a:xfrm>
                        <a:prstGeom prst="rect">
                          <a:avLst/>
                        </a:prstGeom>
                        <a:solidFill>
                          <a:schemeClr val="bg1"/>
                        </a:solidFill>
                        <a:ln w="12700" cap="flat" cmpd="sng" algn="ctr">
                          <a:solidFill>
                            <a:srgbClr val="5B9BD5">
                              <a:shade val="50000"/>
                            </a:srgbClr>
                          </a:solidFill>
                          <a:prstDash val="solid"/>
                          <a:miter lim="800000"/>
                        </a:ln>
                        <a:effectLst/>
                      </wps:spPr>
                      <wps:txbx>
                        <w:txbxContent>
                          <w:p w14:paraId="6521A9E2" w14:textId="77777777" w:rsidR="00752561" w:rsidRPr="009F3336" w:rsidRDefault="00752561" w:rsidP="008A6B23">
                            <w:pPr>
                              <w:jc w:val="center"/>
                              <w:rPr>
                                <w:lang w:val="sr-Latn-RS"/>
                              </w:rPr>
                            </w:pPr>
                            <w:r>
                              <w:rPr>
                                <w:lang w:val="sr-Latn-RS"/>
                              </w:rPr>
                              <w: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34A7" id="Rectangle 9" o:spid="_x0000_s1027" style="position:absolute;left:0;text-align:left;margin-left:299.5pt;margin-top:-6.6pt;width:33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" fillcolor="white [3212]" strokecolor="#41719c" strokeweight="1pt">
                <v:textbox>
                  <w:txbxContent>
                    <w:p w14:paraId="6521A9E2" w14:textId="77777777" w:rsidR="00752561" w:rsidRPr="009F3336" w:rsidRDefault="00752561" w:rsidP="008A6B23">
                      <w:pPr>
                        <w:jc w:val="center"/>
                        <w:rPr>
                          <w:lang w:val="sr-Latn-RS"/>
                        </w:rPr>
                      </w:pPr>
                      <w:r>
                        <w:rPr>
                          <w:lang w:val="sr-Latn-RS"/>
                        </w:rPr>
                        <w:t>NN</w:t>
                      </w:r>
                    </w:p>
                  </w:txbxContent>
                </v:textbox>
              </v:rect>
            </w:pict>
          </mc:Fallback>
        </mc:AlternateContent>
      </w:r>
      <w:r>
        <w:rPr>
          <w:rFonts w:ascii="Helvetica" w:hAnsi="Helvetica" w:cs="Helvetica"/>
          <w:b/>
          <w:noProof/>
          <w:sz w:val="20"/>
          <w:szCs w:val="20"/>
        </w:rPr>
        <mc:AlternateContent>
          <mc:Choice Requires="wps">
            <w:drawing>
              <wp:anchor distT="0" distB="0" distL="114300" distR="114300" simplePos="0" relativeHeight="251662336" behindDoc="0" locked="0" layoutInCell="1" allowOverlap="1" wp14:anchorId="71CAE33D" wp14:editId="0F7C9F1D">
                <wp:simplePos x="0" y="0"/>
                <wp:positionH relativeFrom="column">
                  <wp:posOffset>2279650</wp:posOffset>
                </wp:positionH>
                <wp:positionV relativeFrom="paragraph">
                  <wp:posOffset>-33020</wp:posOffset>
                </wp:positionV>
                <wp:extent cx="196850" cy="1778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96850" cy="1778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12C20" id="Rectangle 10" o:spid="_x0000_s1026" style="position:absolute;margin-left:179.5pt;margin-top:-2.6pt;width:15.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" fillcolor="white [3212]" strokecolor="#41719c" strokeweight="1pt"/>
            </w:pict>
          </mc:Fallback>
        </mc:AlternateContent>
      </w:r>
      <w:r>
        <w:rPr>
          <w:rFonts w:ascii="Helvetica" w:hAnsi="Helvetica" w:cs="Helvetica"/>
          <w:b/>
          <w:noProof/>
          <w:sz w:val="20"/>
          <w:szCs w:val="20"/>
        </w:rPr>
        <mc:AlternateContent>
          <mc:Choice Requires="wps">
            <w:drawing>
              <wp:anchor distT="0" distB="0" distL="114300" distR="114300" simplePos="0" relativeHeight="251660288" behindDoc="0" locked="0" layoutInCell="1" allowOverlap="1" wp14:anchorId="3AF0CA11" wp14:editId="4284C04C">
                <wp:simplePos x="0" y="0"/>
                <wp:positionH relativeFrom="column">
                  <wp:posOffset>3422650</wp:posOffset>
                </wp:positionH>
                <wp:positionV relativeFrom="paragraph">
                  <wp:posOffset>-83820</wp:posOffset>
                </wp:positionV>
                <wp:extent cx="381000" cy="6921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381000" cy="692150"/>
                        </a:xfrm>
                        <a:prstGeom prst="rect">
                          <a:avLst/>
                        </a:prstGeom>
                        <a:solidFill>
                          <a:schemeClr val="bg1"/>
                        </a:solidFill>
                        <a:ln w="12700" cap="flat" cmpd="sng" algn="ctr">
                          <a:solidFill>
                            <a:srgbClr val="5B9BD5">
                              <a:shade val="50000"/>
                            </a:srgbClr>
                          </a:solidFill>
                          <a:prstDash val="solid"/>
                          <a:miter lim="800000"/>
                        </a:ln>
                        <a:effectLst/>
                      </wps:spPr>
                      <wps:txbx>
                        <w:txbxContent>
                          <w:p w14:paraId="43101504" w14:textId="77777777" w:rsidR="00752561" w:rsidRPr="009F3336" w:rsidRDefault="00752561" w:rsidP="008A6B23">
                            <w:pPr>
                              <w:jc w:val="center"/>
                              <w:rPr>
                                <w:lang w:val="sr-Latn-RS"/>
                              </w:rPr>
                            </w:pPr>
                            <w:r>
                              <w:rPr>
                                <w:lang w:val="sr-Latn-RS"/>
                              </w:rPr>
                              <w:t>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CA11" id="Rectangle 8" o:spid="_x0000_s1028" style="position:absolute;left:0;text-align:left;margin-left:269.5pt;margin-top:-6.6pt;width:30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" fillcolor="white [3212]" strokecolor="#41719c" strokeweight="1pt">
                <v:textbox>
                  <w:txbxContent>
                    <w:p w14:paraId="43101504" w14:textId="77777777" w:rsidR="00752561" w:rsidRPr="009F3336" w:rsidRDefault="00752561" w:rsidP="008A6B23">
                      <w:pPr>
                        <w:jc w:val="center"/>
                        <w:rPr>
                          <w:lang w:val="sr-Latn-RS"/>
                        </w:rPr>
                      </w:pPr>
                      <w:r>
                        <w:rPr>
                          <w:lang w:val="sr-Latn-RS"/>
                        </w:rPr>
                        <w:t>TS</w:t>
                      </w:r>
                    </w:p>
                  </w:txbxContent>
                </v:textbox>
              </v:rect>
            </w:pict>
          </mc:Fallback>
        </mc:AlternateContent>
      </w:r>
      <w:r>
        <w:rPr>
          <w:rFonts w:ascii="Helvetica" w:hAnsi="Helvetica" w:cs="Helvetica"/>
          <w:b/>
          <w:sz w:val="20"/>
          <w:szCs w:val="20"/>
        </w:rPr>
        <w:t xml:space="preserve">            RKL1.1</w:t>
      </w:r>
    </w:p>
    <w:p w14:paraId="1372E6E2"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noProof/>
          <w:sz w:val="20"/>
          <w:szCs w:val="20"/>
        </w:rPr>
        <w:lastRenderedPageBreak/>
        <mc:AlternateContent>
          <mc:Choice Requires="wps">
            <w:drawing>
              <wp:anchor distT="0" distB="0" distL="114300" distR="114300" simplePos="0" relativeHeight="251664384" behindDoc="0" locked="0" layoutInCell="1" allowOverlap="1" wp14:anchorId="79D20071" wp14:editId="0867F148">
                <wp:simplePos x="0" y="0"/>
                <wp:positionH relativeFrom="column">
                  <wp:posOffset>2279650</wp:posOffset>
                </wp:positionH>
                <wp:positionV relativeFrom="paragraph">
                  <wp:posOffset>202565</wp:posOffset>
                </wp:positionV>
                <wp:extent cx="196850" cy="1778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96850" cy="1778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F1834" id="Rectangle 12" o:spid="_x0000_s1026" style="position:absolute;margin-left:179.5pt;margin-top:15.95pt;width:15.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" fillcolor="white [3212]" strokecolor="#41719c" strokeweight="1pt"/>
            </w:pict>
          </mc:Fallback>
        </mc:AlternateContent>
      </w:r>
      <w:r>
        <w:rPr>
          <w:rFonts w:ascii="Helvetica" w:hAnsi="Helvetica" w:cs="Helvetica"/>
          <w:b/>
          <w:sz w:val="20"/>
          <w:szCs w:val="20"/>
        </w:rPr>
        <w:t xml:space="preserve">            RKL2.1</w:t>
      </w:r>
    </w:p>
    <w:p w14:paraId="3A1022BA"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 xml:space="preserve">            RKL3.1</w:t>
      </w:r>
      <w:r>
        <w:rPr>
          <w:rFonts w:ascii="Helvetica" w:hAnsi="Helvetica" w:cs="Helvetica"/>
          <w:b/>
          <w:sz w:val="20"/>
          <w:szCs w:val="20"/>
        </w:rPr>
        <w:tab/>
      </w:r>
      <w:r>
        <w:rPr>
          <w:rFonts w:ascii="Helvetica" w:hAnsi="Helvetica" w:cs="Helvetica"/>
          <w:b/>
          <w:sz w:val="20"/>
          <w:szCs w:val="20"/>
        </w:rPr>
        <w:tab/>
      </w:r>
      <w:r>
        <w:rPr>
          <w:rFonts w:ascii="Helvetica" w:hAnsi="Helvetica" w:cs="Helvetica"/>
          <w:b/>
          <w:sz w:val="20"/>
          <w:szCs w:val="20"/>
        </w:rPr>
        <w:tab/>
        <w:t xml:space="preserve">  </w:t>
      </w:r>
    </w:p>
    <w:p w14:paraId="1810FD02" w14:textId="77777777" w:rsidR="008A6B23" w:rsidRDefault="008A6B23" w:rsidP="008A6B23">
      <w:pPr>
        <w:shd w:val="clear" w:color="auto" w:fill="FFFFFF"/>
        <w:tabs>
          <w:tab w:val="left" w:pos="1134"/>
        </w:tabs>
        <w:ind w:left="2160" w:hanging="283"/>
        <w:jc w:val="center"/>
        <w:rPr>
          <w:rFonts w:ascii="Helvetica" w:hAnsi="Helvetica" w:cs="Helvetica"/>
          <w:b/>
          <w:sz w:val="20"/>
          <w:szCs w:val="20"/>
        </w:rPr>
      </w:pPr>
      <w:r>
        <w:rPr>
          <w:rFonts w:ascii="Helvetica" w:hAnsi="Helvetica" w:cs="Helvetica"/>
          <w:b/>
          <w:sz w:val="20"/>
          <w:szCs w:val="20"/>
        </w:rPr>
        <w:t>Skica br.1</w:t>
      </w:r>
    </w:p>
    <w:p w14:paraId="5EC6FB7C" w14:textId="77777777" w:rsidR="008A6B23" w:rsidRPr="00FC42D7" w:rsidRDefault="008A6B23" w:rsidP="008A6B23">
      <w:pPr>
        <w:shd w:val="clear" w:color="auto" w:fill="FFFFFF"/>
        <w:tabs>
          <w:tab w:val="left" w:pos="1134"/>
        </w:tabs>
        <w:ind w:left="2160" w:hanging="283"/>
        <w:rPr>
          <w:rFonts w:ascii="Helvetica" w:hAnsi="Helvetica" w:cs="Helvetica"/>
          <w:b/>
          <w:sz w:val="20"/>
          <w:szCs w:val="20"/>
        </w:rPr>
      </w:pPr>
    </w:p>
    <w:p w14:paraId="12AAA203" w14:textId="77777777" w:rsidR="008A6B23" w:rsidRPr="00FC42D7" w:rsidRDefault="008A6B23" w:rsidP="00576E05">
      <w:pPr>
        <w:numPr>
          <w:ilvl w:val="0"/>
          <w:numId w:val="33"/>
        </w:numPr>
        <w:shd w:val="clear" w:color="auto" w:fill="FFFFFF"/>
        <w:tabs>
          <w:tab w:val="left" w:pos="1134"/>
        </w:tabs>
        <w:spacing w:before="0"/>
        <w:rPr>
          <w:rFonts w:ascii="Helvetica" w:hAnsi="Helvetica" w:cs="Helvetica"/>
          <w:b/>
          <w:sz w:val="20"/>
          <w:szCs w:val="20"/>
        </w:rPr>
      </w:pPr>
      <w:r w:rsidRPr="00FC42D7">
        <w:rPr>
          <w:rFonts w:ascii="Helvetica" w:hAnsi="Helvetica" w:cs="Helvetica"/>
          <w:b/>
          <w:sz w:val="20"/>
          <w:szCs w:val="20"/>
        </w:rPr>
        <w:t>Odvodna ćelija 1 / 2 - L2/L3:</w:t>
      </w:r>
      <w:r w:rsidRPr="00FC42D7">
        <w:rPr>
          <w:rFonts w:ascii="Helvetica" w:hAnsi="Helvetica" w:cs="Helvetica"/>
          <w:b/>
          <w:sz w:val="20"/>
          <w:szCs w:val="20"/>
        </w:rPr>
        <w:tab/>
      </w:r>
    </w:p>
    <w:p w14:paraId="3715F806" w14:textId="77777777" w:rsidR="008A6B23" w:rsidRPr="00FC42D7" w:rsidRDefault="008A6B23" w:rsidP="00576E05">
      <w:pPr>
        <w:numPr>
          <w:ilvl w:val="1"/>
          <w:numId w:val="33"/>
        </w:numPr>
        <w:shd w:val="clear" w:color="auto" w:fill="FFFFFF"/>
        <w:tabs>
          <w:tab w:val="left" w:pos="1134"/>
        </w:tabs>
        <w:spacing w:before="0"/>
        <w:ind w:hanging="600"/>
        <w:rPr>
          <w:rFonts w:ascii="Helvetica" w:hAnsi="Helvetica" w:cs="Helvetica"/>
          <w:b/>
          <w:sz w:val="20"/>
          <w:szCs w:val="20"/>
        </w:rPr>
      </w:pPr>
      <w:r w:rsidRPr="00FC42D7">
        <w:rPr>
          <w:rFonts w:ascii="Helvetica" w:hAnsi="Helvetica" w:cs="Helvetica"/>
          <w:sz w:val="20"/>
          <w:szCs w:val="20"/>
        </w:rPr>
        <w:t>Rastavljač ( komore za prigušenje strujnog luka ). Upravljanje je upotrebom ručice za uključenje/isključenje. Formirati međusobnu blokadu između brzog rastavljača prekidača i uzemljivača.</w:t>
      </w:r>
    </w:p>
    <w:p w14:paraId="60D8DB17" w14:textId="77777777" w:rsidR="008A6B23" w:rsidRPr="00FC42D7" w:rsidRDefault="008A6B23" w:rsidP="00576E05">
      <w:pPr>
        <w:numPr>
          <w:ilvl w:val="1"/>
          <w:numId w:val="33"/>
        </w:numPr>
        <w:shd w:val="clear" w:color="auto" w:fill="FFFFFF"/>
        <w:tabs>
          <w:tab w:val="left" w:pos="1134"/>
        </w:tabs>
        <w:spacing w:before="0"/>
        <w:ind w:hanging="600"/>
        <w:rPr>
          <w:rFonts w:ascii="Helvetica" w:hAnsi="Helvetica" w:cs="Helvetica"/>
          <w:sz w:val="20"/>
          <w:szCs w:val="20"/>
        </w:rPr>
      </w:pPr>
      <w:r w:rsidRPr="00FC42D7">
        <w:rPr>
          <w:rFonts w:ascii="Helvetica" w:hAnsi="Helvetica" w:cs="Helvetica"/>
          <w:sz w:val="20"/>
          <w:szCs w:val="20"/>
        </w:rPr>
        <w:t>Opremiti sa špulnama za uključenje, isključenje i kontrolu napona ( podnap.špulna ). Obavezujuća je isporuka rezervnih špulni po jedan komad.</w:t>
      </w:r>
    </w:p>
    <w:p w14:paraId="7A59E42F" w14:textId="77777777" w:rsidR="008A6B23" w:rsidRPr="00FC42D7" w:rsidRDefault="008A6B23" w:rsidP="00576E05">
      <w:pPr>
        <w:numPr>
          <w:ilvl w:val="1"/>
          <w:numId w:val="33"/>
        </w:numPr>
        <w:shd w:val="clear" w:color="auto" w:fill="FFFFFF"/>
        <w:tabs>
          <w:tab w:val="left" w:pos="1134"/>
        </w:tabs>
        <w:spacing w:before="0"/>
        <w:ind w:hanging="600"/>
        <w:rPr>
          <w:rFonts w:ascii="Helvetica" w:hAnsi="Helvetica" w:cs="Helvetica"/>
          <w:sz w:val="20"/>
          <w:szCs w:val="20"/>
        </w:rPr>
      </w:pPr>
      <w:r w:rsidRPr="00FC42D7">
        <w:rPr>
          <w:rFonts w:ascii="Helvetica" w:hAnsi="Helvetica" w:cs="Helvetica"/>
          <w:sz w:val="20"/>
          <w:szCs w:val="20"/>
        </w:rPr>
        <w:t xml:space="preserve">Opremiti motorom za namotavanje opruge prekidača. Isporuka jednog rezervnog motora. </w:t>
      </w:r>
    </w:p>
    <w:p w14:paraId="6593CF51" w14:textId="77777777" w:rsidR="008A6B23" w:rsidRPr="00FC42D7" w:rsidRDefault="008A6B23" w:rsidP="00576E05">
      <w:pPr>
        <w:numPr>
          <w:ilvl w:val="1"/>
          <w:numId w:val="33"/>
        </w:numPr>
        <w:shd w:val="clear" w:color="auto" w:fill="FFFFFF"/>
        <w:tabs>
          <w:tab w:val="left" w:pos="2127"/>
        </w:tabs>
        <w:spacing w:before="0"/>
        <w:ind w:hanging="600"/>
        <w:rPr>
          <w:rFonts w:ascii="Helvetica" w:hAnsi="Helvetica" w:cs="Helvetica"/>
          <w:sz w:val="20"/>
          <w:szCs w:val="20"/>
        </w:rPr>
      </w:pPr>
      <w:r w:rsidRPr="00FC42D7">
        <w:rPr>
          <w:rFonts w:ascii="Helvetica" w:hAnsi="Helvetica" w:cs="Helvetica"/>
          <w:sz w:val="20"/>
          <w:szCs w:val="20"/>
        </w:rPr>
        <w:t>Uzemljivač upravljiv uz pomoć ručice. Formirati međusobnu  blokadu sa rastavljačem i prekidačem.</w:t>
      </w:r>
    </w:p>
    <w:p w14:paraId="72853429" w14:textId="77777777" w:rsidR="008A6B23" w:rsidRPr="00FC42D7" w:rsidRDefault="008A6B23" w:rsidP="00576E05">
      <w:pPr>
        <w:numPr>
          <w:ilvl w:val="1"/>
          <w:numId w:val="33"/>
        </w:numPr>
        <w:shd w:val="clear" w:color="auto" w:fill="FFFFFF"/>
        <w:tabs>
          <w:tab w:val="left" w:pos="1134"/>
        </w:tabs>
        <w:spacing w:before="0"/>
        <w:ind w:hanging="600"/>
        <w:rPr>
          <w:rFonts w:ascii="Helvetica" w:hAnsi="Helvetica" w:cs="Helvetica"/>
          <w:sz w:val="20"/>
          <w:szCs w:val="20"/>
        </w:rPr>
      </w:pPr>
      <w:r w:rsidRPr="00FC42D7">
        <w:rPr>
          <w:rFonts w:ascii="Helvetica" w:hAnsi="Helvetica" w:cs="Helvetica"/>
          <w:sz w:val="20"/>
          <w:szCs w:val="20"/>
        </w:rPr>
        <w:t>Kapacitivni indikatori na vratima</w:t>
      </w:r>
    </w:p>
    <w:p w14:paraId="7B2EEBA6" w14:textId="77777777" w:rsidR="008A6B23" w:rsidRPr="00FC42D7" w:rsidRDefault="008A6B23" w:rsidP="00576E05">
      <w:pPr>
        <w:numPr>
          <w:ilvl w:val="1"/>
          <w:numId w:val="33"/>
        </w:numPr>
        <w:shd w:val="clear" w:color="auto" w:fill="FFFFFF"/>
        <w:tabs>
          <w:tab w:val="left" w:pos="1560"/>
        </w:tabs>
        <w:spacing w:before="0"/>
        <w:ind w:hanging="600"/>
        <w:rPr>
          <w:rFonts w:ascii="Helvetica" w:hAnsi="Helvetica" w:cs="Helvetica"/>
          <w:sz w:val="20"/>
          <w:szCs w:val="20"/>
        </w:rPr>
      </w:pPr>
      <w:r w:rsidRPr="00FC42D7">
        <w:rPr>
          <w:rFonts w:ascii="Helvetica" w:hAnsi="Helvetica" w:cs="Helvetica"/>
          <w:sz w:val="20"/>
          <w:szCs w:val="20"/>
        </w:rPr>
        <w:t>Sa ugrađenom i podešenom multifunkcionalnom p</w:t>
      </w:r>
      <w:r>
        <w:rPr>
          <w:rFonts w:ascii="Helvetica" w:hAnsi="Helvetica" w:cs="Helvetica"/>
          <w:sz w:val="20"/>
          <w:szCs w:val="20"/>
        </w:rPr>
        <w:t xml:space="preserve">rocesorskom zaštitom referentnog kvaliteta </w:t>
      </w:r>
      <w:r w:rsidRPr="00FC42D7">
        <w:rPr>
          <w:rFonts w:ascii="Helvetica" w:hAnsi="Helvetica" w:cs="Helvetica"/>
          <w:sz w:val="20"/>
          <w:szCs w:val="20"/>
        </w:rPr>
        <w:t xml:space="preserve"> SEPAM/Schnajder</w:t>
      </w:r>
      <w:r>
        <w:rPr>
          <w:rFonts w:ascii="Helvetica" w:hAnsi="Helvetica" w:cs="Helvetica"/>
          <w:sz w:val="20"/>
          <w:szCs w:val="20"/>
        </w:rPr>
        <w:t xml:space="preserve"> elektrik, SIPROTECK/Siemens, ABB</w:t>
      </w:r>
      <w:r w:rsidRPr="00FC42D7">
        <w:rPr>
          <w:rFonts w:ascii="Helvetica" w:hAnsi="Helvetica" w:cs="Helvetica"/>
          <w:sz w:val="20"/>
          <w:szCs w:val="20"/>
        </w:rPr>
        <w:t>.</w:t>
      </w:r>
    </w:p>
    <w:p w14:paraId="521328BA"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sidRPr="00FC42D7">
        <w:rPr>
          <w:rFonts w:ascii="Helvetica" w:hAnsi="Helvetica" w:cs="Helvetica"/>
          <w:sz w:val="20"/>
          <w:szCs w:val="20"/>
        </w:rPr>
        <w:t>Fabričke tipske proizvodnje</w:t>
      </w:r>
    </w:p>
    <w:p w14:paraId="440E574A"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Pr>
          <w:rFonts w:ascii="Helvetica" w:hAnsi="Helvetica" w:cs="Helvetica"/>
          <w:sz w:val="20"/>
          <w:szCs w:val="20"/>
        </w:rPr>
        <w:t>Opremiti obuhvatnim naponskim mernim transformatorom</w:t>
      </w:r>
    </w:p>
    <w:p w14:paraId="7537850D"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Pr>
          <w:rFonts w:ascii="Helvetica" w:hAnsi="Helvetica" w:cs="Helvetica"/>
          <w:sz w:val="20"/>
          <w:szCs w:val="20"/>
        </w:rPr>
        <w:t>Opremiti strujnim mernim transformatorima</w:t>
      </w:r>
    </w:p>
    <w:p w14:paraId="6DF83563"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Pr>
          <w:rFonts w:ascii="Helvetica" w:hAnsi="Helvetica" w:cs="Helvetica"/>
          <w:sz w:val="20"/>
          <w:szCs w:val="20"/>
        </w:rPr>
        <w:t xml:space="preserve">Upravljanje, antikondezujući grejači 220-230[Vac] </w:t>
      </w:r>
    </w:p>
    <w:p w14:paraId="662505EF" w14:textId="77777777" w:rsidR="008A6B23"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Pr>
          <w:rFonts w:ascii="Helvetica" w:hAnsi="Helvetica" w:cs="Helvetica"/>
          <w:sz w:val="20"/>
          <w:szCs w:val="20"/>
        </w:rPr>
        <w:t xml:space="preserve">Podnaponska, multifunkcionalna zaštita, motor prekidača </w:t>
      </w:r>
      <w:r w:rsidRPr="00E7428B">
        <w:rPr>
          <w:rFonts w:ascii="Helvetica" w:hAnsi="Helvetica" w:cs="Helvetica"/>
          <w:sz w:val="20"/>
          <w:szCs w:val="20"/>
        </w:rPr>
        <w:t>110[Vdc</w:t>
      </w:r>
      <w:r>
        <w:rPr>
          <w:rFonts w:ascii="Helvetica" w:hAnsi="Helvetica" w:cs="Helvetica"/>
          <w:sz w:val="20"/>
          <w:szCs w:val="20"/>
        </w:rPr>
        <w:t>]</w:t>
      </w:r>
    </w:p>
    <w:p w14:paraId="35617C1D" w14:textId="77777777" w:rsidR="008A6B23" w:rsidRPr="00E7428B" w:rsidRDefault="008A6B23" w:rsidP="00576E05">
      <w:pPr>
        <w:numPr>
          <w:ilvl w:val="1"/>
          <w:numId w:val="33"/>
        </w:numPr>
        <w:shd w:val="clear" w:color="auto" w:fill="FFFFFF"/>
        <w:tabs>
          <w:tab w:val="left" w:pos="1134"/>
          <w:tab w:val="left" w:pos="2127"/>
        </w:tabs>
        <w:spacing w:before="0"/>
        <w:ind w:hanging="600"/>
        <w:rPr>
          <w:rFonts w:ascii="Helvetica" w:hAnsi="Helvetica" w:cs="Helvetica"/>
          <w:sz w:val="20"/>
          <w:szCs w:val="20"/>
        </w:rPr>
      </w:pPr>
      <w:r w:rsidRPr="00E7428B">
        <w:rPr>
          <w:rFonts w:ascii="Helvetica" w:hAnsi="Helvetica" w:cs="Helvetica"/>
          <w:sz w:val="20"/>
          <w:szCs w:val="20"/>
        </w:rPr>
        <w:t xml:space="preserve">Izvesti mogućnost daljinskog uključenja. Formirati klem lajsnu za formiranje žičane veze sa udaljenog mestom za uključenje. </w:t>
      </w:r>
    </w:p>
    <w:p w14:paraId="77E339A7" w14:textId="77777777" w:rsidR="008A6B23" w:rsidRDefault="008A6B23" w:rsidP="00576E05">
      <w:pPr>
        <w:numPr>
          <w:ilvl w:val="1"/>
          <w:numId w:val="33"/>
        </w:numPr>
        <w:shd w:val="clear" w:color="auto" w:fill="FFFFFF"/>
        <w:tabs>
          <w:tab w:val="left" w:pos="1134"/>
        </w:tabs>
        <w:spacing w:before="0"/>
        <w:ind w:hanging="600"/>
        <w:rPr>
          <w:rFonts w:ascii="Helvetica" w:hAnsi="Helvetica" w:cs="Helvetica"/>
          <w:sz w:val="20"/>
          <w:szCs w:val="20"/>
        </w:rPr>
      </w:pPr>
      <w:r w:rsidRPr="00FC42D7">
        <w:rPr>
          <w:rFonts w:ascii="Helvetica" w:hAnsi="Helvetica" w:cs="Helvetica"/>
          <w:sz w:val="20"/>
          <w:szCs w:val="20"/>
        </w:rPr>
        <w:t>Referenca kvaliteta kompletne ćelije: Schneider ( DMV-A paket ); ABB, SIEMENS.</w:t>
      </w:r>
    </w:p>
    <w:p w14:paraId="6327A2B1"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color w:val="000000"/>
          <w:sz w:val="20"/>
          <w:szCs w:val="20"/>
        </w:rPr>
        <w:t>Prekidač Tip-a SION/Siemens; EVOLIS/Schneider electric , VD4/ABB. Fiksne ugradnje.</w:t>
      </w:r>
    </w:p>
    <w:p w14:paraId="02995737"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NAPOMENA:</w:t>
      </w:r>
    </w:p>
    <w:p w14:paraId="4FB39692" w14:textId="77777777" w:rsidR="008A6B23"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Ne dozvoljava se kombinacija multifunkcionalne zaštite jednog proizvođača sa drugim proizvođačem tipskih SN ćelija.</w:t>
      </w:r>
    </w:p>
    <w:p w14:paraId="37A444B8" w14:textId="77777777" w:rsidR="008A6B23" w:rsidRPr="00FC42D7" w:rsidRDefault="008A6B23" w:rsidP="008A6B23">
      <w:pPr>
        <w:shd w:val="clear" w:color="auto" w:fill="FFFFFF"/>
        <w:tabs>
          <w:tab w:val="left" w:pos="1134"/>
        </w:tabs>
        <w:spacing w:before="0"/>
        <w:ind w:left="2160"/>
        <w:rPr>
          <w:rFonts w:ascii="Helvetica" w:hAnsi="Helvetica" w:cs="Helvetica"/>
          <w:sz w:val="20"/>
          <w:szCs w:val="20"/>
        </w:rPr>
      </w:pPr>
      <w:r>
        <w:rPr>
          <w:rFonts w:ascii="Helvetica" w:hAnsi="Helvetica" w:cs="Helvetica"/>
          <w:sz w:val="20"/>
          <w:szCs w:val="20"/>
        </w:rPr>
        <w:t xml:space="preserve">Ove ćelije će u posebnim uslovima biti iskorišćene za napajanje pumpnih agregata pojedinačno. </w:t>
      </w:r>
    </w:p>
    <w:p w14:paraId="33ED23FB"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NAPOMENA:</w:t>
      </w:r>
    </w:p>
    <w:p w14:paraId="2B8A258F" w14:textId="77777777" w:rsidR="008A6B23" w:rsidRDefault="008A6B23" w:rsidP="008A6B23">
      <w:pPr>
        <w:shd w:val="clear" w:color="auto" w:fill="FFFFFF"/>
        <w:tabs>
          <w:tab w:val="left" w:pos="1134"/>
        </w:tabs>
        <w:ind w:left="2160"/>
        <w:rPr>
          <w:rFonts w:ascii="Helvetica" w:hAnsi="Helvetica" w:cs="Helvetica"/>
          <w:b/>
          <w:sz w:val="20"/>
          <w:szCs w:val="20"/>
        </w:rPr>
      </w:pPr>
      <w:r>
        <w:rPr>
          <w:rFonts w:ascii="Helvetica" w:hAnsi="Helvetica" w:cs="Helvetica"/>
          <w:b/>
          <w:sz w:val="20"/>
          <w:szCs w:val="20"/>
        </w:rPr>
        <w:t>Ćeliju kablovski spojiti sa odvodnim spoljnim ormanom. U pitanju je razvodna srednjenaponska kutija sa potpornim izolatorima, šinama i protivpožarnim uvodnicima referentnog kvaliteta ROXTEC. Orman smestiti sa leve bočne strane u nizu sa dovodnom razvodnom kutijom a kablovski dovod do ćelije L2 odnosno L3 izvesti kroz zadnju stranu (leđa) ormana i dalje kroz zid kontejnera, podom kontejnera i uvesti ispod u ćeliju L2 odnosno L3. Kablove u kontejneru zaštititi mrežom. (po skici br.1). Po ovom pitanju potrebno je usaglašavanje sa naručiocem</w:t>
      </w:r>
    </w:p>
    <w:p w14:paraId="6DCF9C76" w14:textId="77777777" w:rsidR="008A6B23" w:rsidRPr="00FC42D7" w:rsidRDefault="008A6B23" w:rsidP="008A6B23">
      <w:pPr>
        <w:shd w:val="clear" w:color="auto" w:fill="FFFFFF"/>
        <w:tabs>
          <w:tab w:val="left" w:pos="1134"/>
        </w:tabs>
        <w:ind w:left="2552"/>
        <w:rPr>
          <w:rFonts w:ascii="Helvetica" w:hAnsi="Helvetica" w:cs="Helvetica"/>
          <w:b/>
          <w:sz w:val="20"/>
          <w:szCs w:val="20"/>
        </w:rPr>
      </w:pPr>
    </w:p>
    <w:p w14:paraId="50B25FF0" w14:textId="77777777" w:rsidR="008A6B23" w:rsidRPr="00FC42D7" w:rsidRDefault="008A6B23" w:rsidP="00576E05">
      <w:pPr>
        <w:numPr>
          <w:ilvl w:val="0"/>
          <w:numId w:val="33"/>
        </w:numPr>
        <w:shd w:val="clear" w:color="auto" w:fill="FFFFFF"/>
        <w:tabs>
          <w:tab w:val="left" w:pos="1134"/>
        </w:tabs>
        <w:spacing w:before="0"/>
        <w:rPr>
          <w:rFonts w:ascii="Helvetica" w:hAnsi="Helvetica" w:cs="Helvetica"/>
          <w:b/>
          <w:sz w:val="20"/>
          <w:szCs w:val="20"/>
        </w:rPr>
      </w:pPr>
      <w:r>
        <w:rPr>
          <w:rFonts w:ascii="Helvetica" w:hAnsi="Helvetica" w:cs="Helvetica"/>
          <w:b/>
          <w:sz w:val="20"/>
          <w:szCs w:val="20"/>
        </w:rPr>
        <w:t>Merna ćelija  / L4</w:t>
      </w:r>
    </w:p>
    <w:p w14:paraId="66176ACD"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sidRPr="00FC42D7">
        <w:rPr>
          <w:rFonts w:ascii="Helvetica" w:hAnsi="Helvetica" w:cs="Helvetica"/>
          <w:sz w:val="20"/>
          <w:szCs w:val="20"/>
        </w:rPr>
        <w:t>Opremljen standardno sa pokaznim instrumentima</w:t>
      </w:r>
    </w:p>
    <w:p w14:paraId="2B693AE7"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sidRPr="00FC42D7">
        <w:rPr>
          <w:rFonts w:ascii="Helvetica" w:hAnsi="Helvetica" w:cs="Helvetica"/>
          <w:sz w:val="20"/>
          <w:szCs w:val="20"/>
        </w:rPr>
        <w:t>Dozvoljena je upotreba digitalnih analizatora mreže</w:t>
      </w:r>
    </w:p>
    <w:p w14:paraId="7F057021" w14:textId="77777777" w:rsidR="008A6B23" w:rsidRPr="00FC42D7" w:rsidRDefault="008A6B23" w:rsidP="00576E05">
      <w:pPr>
        <w:numPr>
          <w:ilvl w:val="0"/>
          <w:numId w:val="40"/>
        </w:numPr>
        <w:shd w:val="clear" w:color="auto" w:fill="FFFFFF"/>
        <w:tabs>
          <w:tab w:val="left" w:pos="1134"/>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Opremiti brojilom aktivne i reaktivne energije sa mogućnošću daljinskog prenosa podataka.  </w:t>
      </w:r>
    </w:p>
    <w:p w14:paraId="0EAB9562"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Pr>
          <w:rFonts w:ascii="Helvetica" w:hAnsi="Helvetica" w:cs="Helvetica"/>
          <w:sz w:val="20"/>
          <w:szCs w:val="20"/>
        </w:rPr>
        <w:t xml:space="preserve">Opremljena </w:t>
      </w:r>
      <w:r w:rsidRPr="00FC42D7">
        <w:rPr>
          <w:rFonts w:ascii="Helvetica" w:hAnsi="Helvetica" w:cs="Helvetica"/>
          <w:sz w:val="20"/>
          <w:szCs w:val="20"/>
        </w:rPr>
        <w:t>mernim transformatorima sa osiguračima</w:t>
      </w:r>
    </w:p>
    <w:p w14:paraId="678E7996"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sidRPr="00FC42D7">
        <w:rPr>
          <w:rFonts w:ascii="Helvetica" w:hAnsi="Helvetica" w:cs="Helvetica"/>
          <w:sz w:val="20"/>
          <w:szCs w:val="20"/>
        </w:rPr>
        <w:t>Fabričke tipske proizvodnje</w:t>
      </w:r>
    </w:p>
    <w:p w14:paraId="5FDB570B" w14:textId="77777777" w:rsidR="008A6B23" w:rsidRPr="00FC42D7" w:rsidRDefault="008A6B23" w:rsidP="00576E05">
      <w:pPr>
        <w:numPr>
          <w:ilvl w:val="0"/>
          <w:numId w:val="40"/>
        </w:numPr>
        <w:shd w:val="clear" w:color="auto" w:fill="FFFFFF"/>
        <w:tabs>
          <w:tab w:val="left" w:pos="1134"/>
          <w:tab w:val="left" w:pos="2127"/>
        </w:tabs>
        <w:spacing w:before="0"/>
        <w:ind w:hanging="1326"/>
        <w:rPr>
          <w:rFonts w:ascii="Helvetica" w:hAnsi="Helvetica" w:cs="Helvetica"/>
          <w:sz w:val="20"/>
          <w:szCs w:val="20"/>
        </w:rPr>
      </w:pPr>
      <w:r w:rsidRPr="00FC42D7">
        <w:rPr>
          <w:rFonts w:ascii="Helvetica" w:hAnsi="Helvetica" w:cs="Helvetica"/>
          <w:sz w:val="20"/>
          <w:szCs w:val="20"/>
        </w:rPr>
        <w:t>Kapacitivni indikatori na vratima</w:t>
      </w:r>
    </w:p>
    <w:p w14:paraId="7CA71BE1" w14:textId="77777777" w:rsidR="008A6B23" w:rsidRPr="00FC42D7" w:rsidRDefault="008A6B23" w:rsidP="00576E05">
      <w:pPr>
        <w:numPr>
          <w:ilvl w:val="0"/>
          <w:numId w:val="39"/>
        </w:numPr>
        <w:shd w:val="clear" w:color="auto" w:fill="FFFFFF"/>
        <w:tabs>
          <w:tab w:val="left" w:pos="1134"/>
        </w:tabs>
        <w:spacing w:before="0"/>
        <w:ind w:left="2127" w:hanging="567"/>
        <w:rPr>
          <w:rFonts w:ascii="Helvetica" w:hAnsi="Helvetica" w:cs="Helvetica"/>
          <w:sz w:val="20"/>
          <w:szCs w:val="20"/>
        </w:rPr>
      </w:pPr>
      <w:r w:rsidRPr="00FC42D7">
        <w:rPr>
          <w:rFonts w:ascii="Helvetica" w:hAnsi="Helvetica" w:cs="Helvetica"/>
          <w:sz w:val="20"/>
          <w:szCs w:val="20"/>
        </w:rPr>
        <w:t>Referenca kvaliteta kompletne ćelije: Schneider ( GBC-A paket ); ABB, SIEMENS.</w:t>
      </w:r>
    </w:p>
    <w:p w14:paraId="31E5939B" w14:textId="77777777" w:rsidR="008A6B23" w:rsidRPr="00FC42D7" w:rsidRDefault="008A6B23" w:rsidP="008A6B23">
      <w:pPr>
        <w:shd w:val="clear" w:color="auto" w:fill="FFFFFF"/>
        <w:tabs>
          <w:tab w:val="left" w:pos="1134"/>
        </w:tabs>
        <w:rPr>
          <w:rFonts w:ascii="Helvetica" w:hAnsi="Helvetica" w:cs="Helvetica"/>
          <w:b/>
          <w:sz w:val="20"/>
          <w:szCs w:val="20"/>
        </w:rPr>
      </w:pPr>
    </w:p>
    <w:p w14:paraId="4F5C675E" w14:textId="77777777" w:rsidR="008A6B23" w:rsidRPr="00FC42D7" w:rsidRDefault="008A6B23" w:rsidP="00576E05">
      <w:pPr>
        <w:numPr>
          <w:ilvl w:val="0"/>
          <w:numId w:val="33"/>
        </w:numPr>
        <w:shd w:val="clear" w:color="auto" w:fill="FFFFFF"/>
        <w:tabs>
          <w:tab w:val="left" w:pos="1134"/>
        </w:tabs>
        <w:spacing w:before="0"/>
        <w:rPr>
          <w:rFonts w:ascii="Helvetica" w:hAnsi="Helvetica" w:cs="Helvetica"/>
          <w:b/>
          <w:sz w:val="20"/>
          <w:szCs w:val="20"/>
        </w:rPr>
      </w:pPr>
      <w:r w:rsidRPr="00FC42D7">
        <w:rPr>
          <w:rFonts w:ascii="Helvetica" w:hAnsi="Helvetica" w:cs="Helvetica"/>
          <w:b/>
          <w:sz w:val="20"/>
          <w:szCs w:val="20"/>
        </w:rPr>
        <w:t>Trafo ćelije / L5</w:t>
      </w:r>
    </w:p>
    <w:p w14:paraId="26F6549F" w14:textId="77777777" w:rsidR="008A6B23" w:rsidRPr="00FC42D7" w:rsidRDefault="008A6B23" w:rsidP="00576E05">
      <w:pPr>
        <w:numPr>
          <w:ilvl w:val="0"/>
          <w:numId w:val="39"/>
        </w:numPr>
        <w:shd w:val="clear" w:color="auto" w:fill="FFFFFF"/>
        <w:tabs>
          <w:tab w:val="left" w:pos="1134"/>
        </w:tabs>
        <w:spacing w:before="0"/>
        <w:ind w:left="2160" w:hanging="600"/>
        <w:rPr>
          <w:rFonts w:ascii="Helvetica" w:hAnsi="Helvetica" w:cs="Helvetica"/>
          <w:sz w:val="20"/>
          <w:szCs w:val="20"/>
        </w:rPr>
      </w:pPr>
      <w:r w:rsidRPr="00FC42D7">
        <w:rPr>
          <w:rFonts w:ascii="Helvetica" w:hAnsi="Helvetica" w:cs="Helvetica"/>
          <w:sz w:val="20"/>
          <w:szCs w:val="20"/>
        </w:rPr>
        <w:lastRenderedPageBreak/>
        <w:t>Rastavljač ( komore za prigušenje strujnog luka ). Upravljanje je upotrebom ručice za uključenje/isključenje. Formirati međusobnu blokadu između brzog rastavljača osigurača i uzemljivača.</w:t>
      </w:r>
    </w:p>
    <w:p w14:paraId="53191893" w14:textId="77777777" w:rsidR="008A6B23" w:rsidRPr="00FC42D7" w:rsidRDefault="008A6B23" w:rsidP="00576E05">
      <w:pPr>
        <w:numPr>
          <w:ilvl w:val="0"/>
          <w:numId w:val="41"/>
        </w:numPr>
        <w:shd w:val="clear" w:color="auto" w:fill="FFFFFF"/>
        <w:tabs>
          <w:tab w:val="left" w:pos="1134"/>
          <w:tab w:val="left" w:pos="2127"/>
        </w:tabs>
        <w:spacing w:before="0"/>
        <w:ind w:left="2127" w:hanging="567"/>
        <w:rPr>
          <w:rFonts w:ascii="Helvetica" w:hAnsi="Helvetica" w:cs="Helvetica"/>
          <w:sz w:val="20"/>
          <w:szCs w:val="20"/>
        </w:rPr>
      </w:pPr>
      <w:r w:rsidRPr="00FC42D7">
        <w:rPr>
          <w:rFonts w:ascii="Helvetica" w:hAnsi="Helvetica" w:cs="Helvetica"/>
          <w:sz w:val="20"/>
          <w:szCs w:val="20"/>
        </w:rPr>
        <w:t xml:space="preserve">Uzemljivač upravljiv uz pomoć ručice. Formirati međusobnu  blokadu sa rastavljačem snage. </w:t>
      </w:r>
    </w:p>
    <w:p w14:paraId="04D09DD1" w14:textId="77777777" w:rsidR="008A6B23" w:rsidRPr="00FC42D7" w:rsidRDefault="008A6B23" w:rsidP="00576E05">
      <w:pPr>
        <w:numPr>
          <w:ilvl w:val="0"/>
          <w:numId w:val="41"/>
        </w:numPr>
        <w:shd w:val="clear" w:color="auto" w:fill="FFFFFF"/>
        <w:tabs>
          <w:tab w:val="left" w:pos="1134"/>
          <w:tab w:val="left" w:pos="2127"/>
        </w:tabs>
        <w:spacing w:before="0"/>
        <w:ind w:left="2127" w:hanging="567"/>
        <w:rPr>
          <w:rFonts w:ascii="Helvetica" w:hAnsi="Helvetica" w:cs="Helvetica"/>
          <w:sz w:val="20"/>
          <w:szCs w:val="20"/>
        </w:rPr>
      </w:pPr>
      <w:r w:rsidRPr="00FC42D7">
        <w:rPr>
          <w:rFonts w:ascii="Helvetica" w:hAnsi="Helvetica" w:cs="Helvetica"/>
          <w:sz w:val="20"/>
          <w:szCs w:val="20"/>
        </w:rPr>
        <w:t>Sa ugrađenom i podešenom multifunkcionalnom p</w:t>
      </w:r>
      <w:r>
        <w:rPr>
          <w:rFonts w:ascii="Helvetica" w:hAnsi="Helvetica" w:cs="Helvetica"/>
          <w:sz w:val="20"/>
          <w:szCs w:val="20"/>
        </w:rPr>
        <w:t>rocesorskom zaštitom referentnog kvaliteta</w:t>
      </w:r>
      <w:r w:rsidRPr="00FC42D7">
        <w:rPr>
          <w:rFonts w:ascii="Helvetica" w:hAnsi="Helvetica" w:cs="Helvetica"/>
          <w:sz w:val="20"/>
          <w:szCs w:val="20"/>
        </w:rPr>
        <w:t xml:space="preserve"> SEPAM/Schneider, SIPROTECK/Siemens, ABB.</w:t>
      </w:r>
    </w:p>
    <w:p w14:paraId="5243094E" w14:textId="77777777" w:rsidR="008A6B23" w:rsidRPr="00FC42D7" w:rsidRDefault="008A6B23" w:rsidP="00576E05">
      <w:pPr>
        <w:numPr>
          <w:ilvl w:val="0"/>
          <w:numId w:val="41"/>
        </w:numPr>
        <w:shd w:val="clear" w:color="auto" w:fill="FFFFFF"/>
        <w:tabs>
          <w:tab w:val="left" w:pos="1134"/>
          <w:tab w:val="left" w:pos="2127"/>
        </w:tabs>
        <w:spacing w:before="0"/>
        <w:ind w:left="2127" w:hanging="567"/>
        <w:rPr>
          <w:rFonts w:ascii="Helvetica" w:hAnsi="Helvetica" w:cs="Helvetica"/>
          <w:sz w:val="20"/>
          <w:szCs w:val="20"/>
        </w:rPr>
      </w:pPr>
      <w:r w:rsidRPr="00FC42D7">
        <w:rPr>
          <w:rFonts w:ascii="Helvetica" w:hAnsi="Helvetica" w:cs="Helvetica"/>
          <w:sz w:val="20"/>
          <w:szCs w:val="20"/>
        </w:rPr>
        <w:t>Temperaturnu zaštitu transformatora uvesti u okviru multifunkcionalne zaštite transformatora.</w:t>
      </w:r>
    </w:p>
    <w:p w14:paraId="70C8DFE2" w14:textId="77777777" w:rsidR="008A6B23"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sidRPr="00FC42D7">
        <w:rPr>
          <w:rFonts w:ascii="Helvetica" w:hAnsi="Helvetica" w:cs="Helvetica"/>
          <w:sz w:val="20"/>
          <w:szCs w:val="20"/>
        </w:rPr>
        <w:t>Strujni merni transformator po fazama</w:t>
      </w:r>
    </w:p>
    <w:p w14:paraId="6541C62E" w14:textId="77777777" w:rsidR="008A6B23" w:rsidRPr="00FC42D7"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Pr>
          <w:rFonts w:ascii="Helvetica" w:hAnsi="Helvetica" w:cs="Helvetica"/>
          <w:sz w:val="20"/>
          <w:szCs w:val="20"/>
        </w:rPr>
        <w:t>Obuhvatni naponski merni transformator</w:t>
      </w:r>
    </w:p>
    <w:p w14:paraId="275CADE7" w14:textId="77777777" w:rsidR="008A6B23"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sidRPr="00FC42D7">
        <w:rPr>
          <w:rFonts w:ascii="Helvetica" w:hAnsi="Helvetica" w:cs="Helvetica"/>
          <w:sz w:val="20"/>
          <w:szCs w:val="20"/>
        </w:rPr>
        <w:t>Fabričke tipske proizvodnje</w:t>
      </w:r>
    </w:p>
    <w:p w14:paraId="29882C91" w14:textId="77777777" w:rsidR="008A6B23" w:rsidRPr="00FC42D7"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Pr>
          <w:rFonts w:ascii="Helvetica" w:hAnsi="Helvetica" w:cs="Helvetica"/>
          <w:sz w:val="20"/>
          <w:szCs w:val="20"/>
        </w:rPr>
        <w:t>Opremiti antikondezujućim grejačima</w:t>
      </w:r>
    </w:p>
    <w:p w14:paraId="6822929C" w14:textId="77777777" w:rsidR="008A6B23" w:rsidRPr="00FC42D7" w:rsidRDefault="008A6B23" w:rsidP="00576E05">
      <w:pPr>
        <w:numPr>
          <w:ilvl w:val="0"/>
          <w:numId w:val="41"/>
        </w:numPr>
        <w:shd w:val="clear" w:color="auto" w:fill="FFFFFF"/>
        <w:tabs>
          <w:tab w:val="left" w:pos="1134"/>
          <w:tab w:val="left" w:pos="2127"/>
        </w:tabs>
        <w:spacing w:before="0"/>
        <w:ind w:hanging="1320"/>
        <w:rPr>
          <w:rFonts w:ascii="Helvetica" w:hAnsi="Helvetica" w:cs="Helvetica"/>
          <w:sz w:val="20"/>
          <w:szCs w:val="20"/>
        </w:rPr>
      </w:pPr>
      <w:r w:rsidRPr="00FC42D7">
        <w:rPr>
          <w:rFonts w:ascii="Helvetica" w:hAnsi="Helvetica" w:cs="Helvetica"/>
          <w:sz w:val="20"/>
          <w:szCs w:val="20"/>
        </w:rPr>
        <w:t>Kapacitivni indikatori na vratima</w:t>
      </w:r>
    </w:p>
    <w:p w14:paraId="115F6602" w14:textId="77777777" w:rsidR="008A6B23" w:rsidRDefault="008A6B23" w:rsidP="00576E05">
      <w:pPr>
        <w:numPr>
          <w:ilvl w:val="0"/>
          <w:numId w:val="39"/>
        </w:numPr>
        <w:shd w:val="clear" w:color="auto" w:fill="FFFFFF"/>
        <w:tabs>
          <w:tab w:val="left" w:pos="1134"/>
        </w:tabs>
        <w:spacing w:before="0"/>
        <w:ind w:left="2127" w:hanging="567"/>
        <w:rPr>
          <w:rFonts w:ascii="Helvetica" w:hAnsi="Helvetica" w:cs="Helvetica"/>
          <w:sz w:val="20"/>
          <w:szCs w:val="20"/>
        </w:rPr>
      </w:pPr>
      <w:r w:rsidRPr="00FC42D7">
        <w:rPr>
          <w:rFonts w:ascii="Helvetica" w:hAnsi="Helvetica" w:cs="Helvetica"/>
          <w:sz w:val="20"/>
          <w:szCs w:val="20"/>
        </w:rPr>
        <w:t>Referenca kvaliteta kompletne ćelije: Schneider ( QM paket ), ABB, SIEMENS.</w:t>
      </w:r>
    </w:p>
    <w:p w14:paraId="13D90D75" w14:textId="77777777" w:rsidR="008A6B23" w:rsidRPr="005147C8" w:rsidRDefault="008A6B23" w:rsidP="008A6B23">
      <w:pPr>
        <w:shd w:val="clear" w:color="auto" w:fill="FFFFFF"/>
        <w:tabs>
          <w:tab w:val="left" w:pos="1134"/>
        </w:tabs>
        <w:spacing w:before="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5147C8">
        <w:rPr>
          <w:rFonts w:ascii="Helvetica" w:hAnsi="Helvetica" w:cs="Helvetica"/>
          <w:sz w:val="20"/>
          <w:szCs w:val="20"/>
        </w:rPr>
        <w:t>NAPOMENA:</w:t>
      </w:r>
    </w:p>
    <w:p w14:paraId="08E5F3DC" w14:textId="77777777" w:rsidR="008A6B23" w:rsidRPr="005147C8" w:rsidRDefault="008A6B23" w:rsidP="008A6B23">
      <w:pPr>
        <w:shd w:val="clear" w:color="auto" w:fill="FFFFFF"/>
        <w:tabs>
          <w:tab w:val="left" w:pos="1134"/>
        </w:tabs>
        <w:spacing w:before="0"/>
        <w:ind w:left="2160"/>
        <w:rPr>
          <w:rFonts w:ascii="Helvetica" w:hAnsi="Helvetica" w:cs="Helvetica"/>
          <w:sz w:val="20"/>
          <w:szCs w:val="20"/>
        </w:rPr>
      </w:pPr>
      <w:r w:rsidRPr="005147C8">
        <w:rPr>
          <w:rFonts w:ascii="Helvetica" w:hAnsi="Helvetica" w:cs="Helvetica"/>
          <w:sz w:val="20"/>
          <w:szCs w:val="20"/>
        </w:rPr>
        <w:t>Ne dozvoljava se kombinacija multifunkcionalne zaštite jednog proizvođača sa drugim proizvođačem tipskih SN ćelija.</w:t>
      </w:r>
    </w:p>
    <w:p w14:paraId="50640096" w14:textId="77777777" w:rsidR="008A6B23" w:rsidRPr="00FC42D7" w:rsidRDefault="008A6B23" w:rsidP="008A6B23">
      <w:pPr>
        <w:shd w:val="clear" w:color="auto" w:fill="FFFFFF"/>
        <w:tabs>
          <w:tab w:val="left" w:pos="1134"/>
        </w:tabs>
        <w:rPr>
          <w:rFonts w:ascii="Helvetica" w:hAnsi="Helvetica" w:cs="Helvetica"/>
          <w:b/>
          <w:sz w:val="20"/>
          <w:szCs w:val="20"/>
        </w:rPr>
      </w:pPr>
    </w:p>
    <w:p w14:paraId="2777699D" w14:textId="77777777" w:rsidR="008A6B23" w:rsidRPr="00FC42D7" w:rsidRDefault="008A6B23" w:rsidP="00576E05">
      <w:pPr>
        <w:numPr>
          <w:ilvl w:val="0"/>
          <w:numId w:val="30"/>
        </w:numPr>
        <w:shd w:val="clear" w:color="auto" w:fill="FFFFFF"/>
        <w:spacing w:before="0"/>
        <w:rPr>
          <w:rFonts w:ascii="Helvetica" w:hAnsi="Helvetica" w:cs="Helvetica"/>
          <w:b/>
          <w:sz w:val="24"/>
          <w:szCs w:val="24"/>
        </w:rPr>
      </w:pPr>
      <w:r w:rsidRPr="00FC42D7">
        <w:rPr>
          <w:rFonts w:ascii="Helvetica" w:hAnsi="Helvetica" w:cs="Helvetica"/>
          <w:b/>
          <w:sz w:val="24"/>
          <w:szCs w:val="24"/>
        </w:rPr>
        <w:t xml:space="preserve">NN razvod ( u kontejneru )  </w:t>
      </w:r>
    </w:p>
    <w:p w14:paraId="2B1B6DD3"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Samostojeći orman postavljen kao u prilogu  3</w:t>
      </w:r>
    </w:p>
    <w:p w14:paraId="5650FD8F"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 xml:space="preserve">Razvod izvesti po jednopolnoj šemi NN razvoda kao u Prilogu 2 </w:t>
      </w:r>
    </w:p>
    <w:p w14:paraId="7C1C42D8"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Formirati upotrebom modularnih rešenja osigurača na bakarnim šinama</w:t>
      </w:r>
    </w:p>
    <w:p w14:paraId="633D47E3"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Ugradit</w:t>
      </w:r>
      <w:r>
        <w:rPr>
          <w:rFonts w:ascii="Helvetica" w:hAnsi="Helvetica" w:cs="Helvetica"/>
          <w:sz w:val="20"/>
          <w:szCs w:val="20"/>
        </w:rPr>
        <w:t>i zaštitni NN prekidač snage 630</w:t>
      </w:r>
      <w:r w:rsidRPr="00FC42D7">
        <w:rPr>
          <w:rFonts w:ascii="Helvetica" w:hAnsi="Helvetica" w:cs="Helvetica"/>
          <w:sz w:val="20"/>
          <w:szCs w:val="20"/>
        </w:rPr>
        <w:t>[A], 690[V] sa zaštitama od preopterećenja i kratkog spoja.</w:t>
      </w:r>
    </w:p>
    <w:p w14:paraId="40FBAD33"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 xml:space="preserve">Izvesti Indikaciju </w:t>
      </w:r>
      <w:r>
        <w:rPr>
          <w:rFonts w:ascii="Helvetica" w:hAnsi="Helvetica" w:cs="Helvetica"/>
          <w:sz w:val="20"/>
          <w:szCs w:val="20"/>
        </w:rPr>
        <w:t xml:space="preserve">na vratima o </w:t>
      </w:r>
      <w:r w:rsidRPr="00FC42D7">
        <w:rPr>
          <w:rFonts w:ascii="Helvetica" w:hAnsi="Helvetica" w:cs="Helvetica"/>
          <w:sz w:val="20"/>
          <w:szCs w:val="20"/>
        </w:rPr>
        <w:t>prisutnosti napona na ormanu</w:t>
      </w:r>
    </w:p>
    <w:p w14:paraId="12306049"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Oformiti izvode sopstvene potrošnje ( funkcionalno po prilogu )</w:t>
      </w:r>
    </w:p>
    <w:p w14:paraId="64EA936E"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Ugraditi opremu sopstvene potrošnje na postrojenju</w:t>
      </w:r>
    </w:p>
    <w:p w14:paraId="1626C4AC"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Opremiti opomenskim tablicama</w:t>
      </w:r>
    </w:p>
    <w:p w14:paraId="6853A890" w14:textId="77777777" w:rsidR="008A6B23" w:rsidRPr="00FC42D7" w:rsidRDefault="008A6B23" w:rsidP="00576E05">
      <w:pPr>
        <w:numPr>
          <w:ilvl w:val="0"/>
          <w:numId w:val="42"/>
        </w:numPr>
        <w:shd w:val="clear" w:color="auto" w:fill="FFFFFF"/>
        <w:spacing w:before="0"/>
        <w:ind w:hanging="600"/>
        <w:rPr>
          <w:rFonts w:ascii="Helvetica" w:hAnsi="Helvetica" w:cs="Helvetica"/>
          <w:sz w:val="20"/>
          <w:szCs w:val="20"/>
        </w:rPr>
      </w:pPr>
      <w:r w:rsidRPr="00FC42D7">
        <w:rPr>
          <w:rFonts w:ascii="Helvetica" w:hAnsi="Helvetica" w:cs="Helvetica"/>
          <w:sz w:val="20"/>
          <w:szCs w:val="20"/>
        </w:rPr>
        <w:t>Referenca kvaliteta: Schneider elektrik ( QM paket ), ABB, SIEMENS</w:t>
      </w:r>
    </w:p>
    <w:p w14:paraId="6C769159" w14:textId="77777777" w:rsidR="008A6B23" w:rsidRPr="00FC42D7" w:rsidRDefault="008A6B23" w:rsidP="008A6B23">
      <w:pPr>
        <w:shd w:val="clear" w:color="auto" w:fill="FFFFFF"/>
        <w:ind w:left="2160"/>
        <w:rPr>
          <w:rFonts w:ascii="Helvetica" w:hAnsi="Helvetica" w:cs="Helvetica"/>
          <w:sz w:val="20"/>
          <w:szCs w:val="20"/>
        </w:rPr>
      </w:pPr>
    </w:p>
    <w:p w14:paraId="1BB2F8E6" w14:textId="77777777" w:rsidR="008A6B23" w:rsidRPr="00FC42D7" w:rsidRDefault="008A6B23" w:rsidP="00576E05">
      <w:pPr>
        <w:numPr>
          <w:ilvl w:val="0"/>
          <w:numId w:val="30"/>
        </w:numPr>
        <w:shd w:val="clear" w:color="auto" w:fill="FFFFFF"/>
        <w:tabs>
          <w:tab w:val="left" w:pos="1134"/>
        </w:tabs>
        <w:spacing w:before="0"/>
        <w:rPr>
          <w:rFonts w:ascii="Helvetica" w:hAnsi="Helvetica" w:cs="Helvetica"/>
          <w:b/>
          <w:sz w:val="24"/>
          <w:szCs w:val="24"/>
        </w:rPr>
      </w:pPr>
      <w:r w:rsidRPr="00FC42D7">
        <w:rPr>
          <w:rFonts w:ascii="Helvetica" w:hAnsi="Helvetica" w:cs="Helvetica"/>
          <w:b/>
          <w:sz w:val="24"/>
          <w:szCs w:val="24"/>
        </w:rPr>
        <w:t>Uz ponudu ponjuđač treba da priloži:</w:t>
      </w:r>
    </w:p>
    <w:p w14:paraId="3C0342E2" w14:textId="77777777" w:rsidR="008A6B23" w:rsidRDefault="008A6B23" w:rsidP="00576E05">
      <w:pPr>
        <w:numPr>
          <w:ilvl w:val="0"/>
          <w:numId w:val="33"/>
        </w:numPr>
        <w:shd w:val="clear" w:color="auto" w:fill="FFFFFF"/>
        <w:tabs>
          <w:tab w:val="left" w:pos="1134"/>
        </w:tabs>
        <w:spacing w:before="0"/>
        <w:rPr>
          <w:rFonts w:ascii="Helvetica" w:hAnsi="Helvetica" w:cs="Helvetica"/>
          <w:sz w:val="20"/>
          <w:szCs w:val="20"/>
        </w:rPr>
      </w:pPr>
      <w:r w:rsidRPr="00FC42D7">
        <w:rPr>
          <w:rFonts w:ascii="Helvetica" w:hAnsi="Helvetica" w:cs="Helvetica"/>
          <w:sz w:val="20"/>
          <w:szCs w:val="20"/>
        </w:rPr>
        <w:t>Dokaz da su SN ćelije tipskog / fabričko  porekla ( tipsko ispitivanje ).</w:t>
      </w:r>
      <w:r>
        <w:rPr>
          <w:rFonts w:ascii="Helvetica" w:hAnsi="Helvetica" w:cs="Helvetica"/>
          <w:sz w:val="20"/>
          <w:szCs w:val="20"/>
        </w:rPr>
        <w:t xml:space="preserve"> </w:t>
      </w:r>
    </w:p>
    <w:p w14:paraId="64299BD6" w14:textId="77777777" w:rsidR="008A6B23" w:rsidRPr="00FC42D7" w:rsidRDefault="008A6B23" w:rsidP="00576E05">
      <w:pPr>
        <w:numPr>
          <w:ilvl w:val="0"/>
          <w:numId w:val="33"/>
        </w:numPr>
        <w:shd w:val="clear" w:color="auto" w:fill="FFFFFF"/>
        <w:tabs>
          <w:tab w:val="left" w:pos="1134"/>
        </w:tabs>
        <w:spacing w:before="0"/>
        <w:rPr>
          <w:rFonts w:ascii="Helvetica" w:hAnsi="Helvetica" w:cs="Helvetica"/>
          <w:sz w:val="20"/>
          <w:szCs w:val="20"/>
        </w:rPr>
      </w:pPr>
      <w:r>
        <w:rPr>
          <w:rFonts w:ascii="Helvetica" w:hAnsi="Helvetica" w:cs="Helvetica"/>
          <w:sz w:val="20"/>
          <w:szCs w:val="20"/>
        </w:rPr>
        <w:t xml:space="preserve">Potencijalni ponjuđač treba da dostavi uverenje da će isporučiti tipske SN ćelije. </w:t>
      </w:r>
    </w:p>
    <w:p w14:paraId="2B4C4260" w14:textId="77777777" w:rsidR="008A6B23" w:rsidRPr="00FC42D7" w:rsidRDefault="008A6B23" w:rsidP="008A6B23">
      <w:pPr>
        <w:shd w:val="clear" w:color="auto" w:fill="FFFFFF"/>
        <w:rPr>
          <w:rFonts w:ascii="Helvetica" w:hAnsi="Helvetica" w:cs="Helvetica"/>
          <w:b/>
          <w:sz w:val="20"/>
          <w:szCs w:val="20"/>
        </w:rPr>
      </w:pPr>
    </w:p>
    <w:p w14:paraId="279B2A5A" w14:textId="77777777" w:rsidR="008A6B23" w:rsidRPr="00FC42D7" w:rsidRDefault="008A6B23" w:rsidP="008A6B23">
      <w:pPr>
        <w:shd w:val="clear" w:color="auto" w:fill="FFFFFF"/>
        <w:ind w:left="720" w:firstLine="720"/>
        <w:rPr>
          <w:rFonts w:ascii="Helvetica" w:hAnsi="Helvetica" w:cs="Helvetica"/>
          <w:b/>
          <w:sz w:val="20"/>
          <w:szCs w:val="20"/>
        </w:rPr>
      </w:pPr>
      <w:r w:rsidRPr="00FC42D7">
        <w:rPr>
          <w:rFonts w:ascii="Helvetica" w:hAnsi="Helvetica" w:cs="Helvetica"/>
          <w:b/>
          <w:sz w:val="20"/>
          <w:szCs w:val="20"/>
        </w:rPr>
        <w:t>NAPOMENA:</w:t>
      </w:r>
    </w:p>
    <w:p w14:paraId="06B4917F" w14:textId="77777777" w:rsidR="008A6B23" w:rsidRPr="00FC42D7" w:rsidRDefault="008A6B23" w:rsidP="00576E05">
      <w:pPr>
        <w:numPr>
          <w:ilvl w:val="0"/>
          <w:numId w:val="40"/>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Obavezujuća je komunikacija sa kontakt licem zaduženim za realizaciju.</w:t>
      </w:r>
    </w:p>
    <w:p w14:paraId="583E5D99" w14:textId="77777777" w:rsidR="008A6B23" w:rsidRPr="00FC42D7" w:rsidRDefault="008A6B23" w:rsidP="00576E05">
      <w:pPr>
        <w:numPr>
          <w:ilvl w:val="0"/>
          <w:numId w:val="40"/>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Pre isporuke obavezujuća je kontrola postrojenja kod proizvođača od strane investitora.</w:t>
      </w:r>
    </w:p>
    <w:p w14:paraId="6B9993B7" w14:textId="77777777" w:rsidR="008A6B23" w:rsidRPr="00FC42D7" w:rsidRDefault="008A6B23" w:rsidP="00576E05">
      <w:pPr>
        <w:numPr>
          <w:ilvl w:val="0"/>
          <w:numId w:val="40"/>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Upotrebljavati opremu adekvatnu za rudarsku eksploataciju.</w:t>
      </w:r>
    </w:p>
    <w:p w14:paraId="7DC4CB36" w14:textId="77777777" w:rsidR="008A6B23" w:rsidRPr="00FC42D7" w:rsidRDefault="008A6B23" w:rsidP="00576E05">
      <w:pPr>
        <w:numPr>
          <w:ilvl w:val="0"/>
          <w:numId w:val="40"/>
        </w:numPr>
        <w:shd w:val="clear" w:color="auto" w:fill="FFFFFF"/>
        <w:tabs>
          <w:tab w:val="left" w:pos="2127"/>
        </w:tabs>
        <w:spacing w:before="0"/>
        <w:ind w:left="2127" w:hanging="567"/>
        <w:rPr>
          <w:rFonts w:ascii="Helvetica" w:hAnsi="Helvetica" w:cs="Helvetica"/>
          <w:sz w:val="20"/>
          <w:szCs w:val="20"/>
        </w:rPr>
      </w:pPr>
      <w:r w:rsidRPr="00FC42D7">
        <w:rPr>
          <w:rFonts w:ascii="Helvetica" w:hAnsi="Helvetica" w:cs="Helvetica"/>
          <w:sz w:val="20"/>
          <w:szCs w:val="20"/>
        </w:rPr>
        <w:t>Dokumentacija u prilogu predstavlja samo podlogu za izradu dokumentacije izvedenog stanja</w:t>
      </w:r>
    </w:p>
    <w:p w14:paraId="01B4E104" w14:textId="77777777" w:rsidR="008A6B23" w:rsidRPr="00FC42D7" w:rsidRDefault="008A6B23" w:rsidP="00576E05">
      <w:pPr>
        <w:numPr>
          <w:ilvl w:val="0"/>
          <w:numId w:val="40"/>
        </w:numPr>
        <w:shd w:val="clear" w:color="auto" w:fill="FFFFFF"/>
        <w:tabs>
          <w:tab w:val="left" w:pos="1560"/>
        </w:tabs>
        <w:spacing w:before="0"/>
        <w:ind w:left="2127" w:hanging="567"/>
        <w:rPr>
          <w:rFonts w:ascii="Helvetica" w:hAnsi="Helvetica" w:cs="Helvetica"/>
          <w:sz w:val="20"/>
          <w:szCs w:val="20"/>
        </w:rPr>
      </w:pPr>
      <w:r w:rsidRPr="00FC42D7">
        <w:rPr>
          <w:rFonts w:ascii="Helvetica" w:hAnsi="Helvetica" w:cs="Helvetica"/>
          <w:sz w:val="20"/>
          <w:szCs w:val="20"/>
        </w:rPr>
        <w:t>Dozvoljava se upotreba samo vakumski izolovanih prekidača.</w:t>
      </w:r>
    </w:p>
    <w:p w14:paraId="1328F673" w14:textId="77777777" w:rsidR="008A6B23" w:rsidRDefault="008A6B23" w:rsidP="00576E05">
      <w:pPr>
        <w:numPr>
          <w:ilvl w:val="0"/>
          <w:numId w:val="40"/>
        </w:numPr>
        <w:shd w:val="clear" w:color="auto" w:fill="FFFFFF"/>
        <w:tabs>
          <w:tab w:val="left" w:pos="1560"/>
        </w:tabs>
        <w:spacing w:before="0"/>
        <w:ind w:left="2127" w:hanging="567"/>
        <w:rPr>
          <w:rFonts w:ascii="Helvetica" w:hAnsi="Helvetica" w:cs="Helvetica"/>
          <w:sz w:val="20"/>
          <w:szCs w:val="20"/>
        </w:rPr>
      </w:pPr>
      <w:r>
        <w:rPr>
          <w:rFonts w:ascii="Helvetica" w:hAnsi="Helvetica" w:cs="Helvetica"/>
          <w:sz w:val="20"/>
          <w:szCs w:val="20"/>
        </w:rPr>
        <w:t>Nije dozvoljena upotreba tipskih postrojenja</w:t>
      </w:r>
      <w:r w:rsidRPr="00FC42D7">
        <w:rPr>
          <w:rFonts w:ascii="Helvetica" w:hAnsi="Helvetica" w:cs="Helvetica"/>
          <w:sz w:val="20"/>
          <w:szCs w:val="20"/>
        </w:rPr>
        <w:t xml:space="preserve"> sa SF</w:t>
      </w:r>
      <w:r w:rsidRPr="00FC42D7">
        <w:rPr>
          <w:rFonts w:ascii="Helvetica" w:hAnsi="Helvetica" w:cs="Helvetica"/>
          <w:sz w:val="20"/>
          <w:szCs w:val="20"/>
          <w:vertAlign w:val="subscript"/>
        </w:rPr>
        <w:t>6</w:t>
      </w:r>
      <w:r w:rsidRPr="00FC42D7">
        <w:rPr>
          <w:rFonts w:ascii="Helvetica" w:hAnsi="Helvetica" w:cs="Helvetica"/>
          <w:sz w:val="20"/>
          <w:szCs w:val="20"/>
        </w:rPr>
        <w:t xml:space="preserve"> gasom.</w:t>
      </w:r>
    </w:p>
    <w:p w14:paraId="258362C3" w14:textId="77777777" w:rsidR="008A6B23" w:rsidRPr="00FC42D7" w:rsidRDefault="008A6B23" w:rsidP="00576E05">
      <w:pPr>
        <w:numPr>
          <w:ilvl w:val="0"/>
          <w:numId w:val="40"/>
        </w:numPr>
        <w:shd w:val="clear" w:color="auto" w:fill="FFFFFF"/>
        <w:tabs>
          <w:tab w:val="left" w:pos="1560"/>
        </w:tabs>
        <w:spacing w:before="0"/>
        <w:ind w:left="2127" w:hanging="567"/>
        <w:rPr>
          <w:rFonts w:ascii="Helvetica" w:hAnsi="Helvetica" w:cs="Helvetica"/>
          <w:sz w:val="20"/>
          <w:szCs w:val="20"/>
        </w:rPr>
      </w:pPr>
      <w:r>
        <w:rPr>
          <w:rFonts w:ascii="Helvetica" w:hAnsi="Helvetica" w:cs="Helvetica"/>
          <w:sz w:val="20"/>
          <w:szCs w:val="20"/>
        </w:rPr>
        <w:t xml:space="preserve">Dozvoljena je upotreba tipskih vakumski izolovanih postrojenja </w:t>
      </w:r>
      <w:r w:rsidRPr="00FC42D7">
        <w:rPr>
          <w:rFonts w:ascii="Helvetica" w:hAnsi="Helvetica" w:cs="Helvetica"/>
          <w:sz w:val="20"/>
          <w:szCs w:val="20"/>
        </w:rPr>
        <w:t xml:space="preserve"> </w:t>
      </w:r>
    </w:p>
    <w:p w14:paraId="3C709A2C" w14:textId="77777777" w:rsidR="008A6B23" w:rsidRPr="00FC42D7" w:rsidRDefault="008A6B23" w:rsidP="00576E05">
      <w:pPr>
        <w:numPr>
          <w:ilvl w:val="0"/>
          <w:numId w:val="40"/>
        </w:numPr>
        <w:shd w:val="clear" w:color="auto" w:fill="FFFFFF"/>
        <w:tabs>
          <w:tab w:val="left" w:pos="2127"/>
        </w:tabs>
        <w:spacing w:before="0"/>
        <w:ind w:hanging="1326"/>
        <w:rPr>
          <w:rFonts w:ascii="Helvetica" w:hAnsi="Helvetica" w:cs="Helvetica"/>
          <w:sz w:val="20"/>
          <w:szCs w:val="20"/>
        </w:rPr>
      </w:pPr>
      <w:r w:rsidRPr="00FC42D7">
        <w:rPr>
          <w:rFonts w:ascii="Helvetica" w:hAnsi="Helvetica" w:cs="Helvetica"/>
          <w:sz w:val="20"/>
          <w:szCs w:val="20"/>
        </w:rPr>
        <w:t>Opremiti opomenskim tablicama ( laserska tehnika )/spolja i iznutra.</w:t>
      </w:r>
    </w:p>
    <w:p w14:paraId="46D760D4" w14:textId="77777777" w:rsidR="008A6B23" w:rsidRPr="00FC42D7" w:rsidRDefault="008A6B23" w:rsidP="00576E05">
      <w:pPr>
        <w:numPr>
          <w:ilvl w:val="0"/>
          <w:numId w:val="43"/>
        </w:numPr>
        <w:shd w:val="clear" w:color="auto" w:fill="FFFFFF"/>
        <w:spacing w:before="0"/>
        <w:rPr>
          <w:rFonts w:ascii="Helvetica" w:hAnsi="Helvetica" w:cs="Helvetica"/>
          <w:sz w:val="20"/>
          <w:szCs w:val="20"/>
        </w:rPr>
      </w:pPr>
      <w:r w:rsidRPr="00FC42D7">
        <w:rPr>
          <w:rFonts w:ascii="Helvetica" w:hAnsi="Helvetica" w:cs="Helvetica"/>
          <w:sz w:val="20"/>
          <w:szCs w:val="20"/>
        </w:rPr>
        <w:t>Prisustvo napona</w:t>
      </w:r>
    </w:p>
    <w:p w14:paraId="4FAA6C7F" w14:textId="77777777" w:rsidR="008A6B23" w:rsidRPr="00FC42D7" w:rsidRDefault="008A6B23" w:rsidP="00576E05">
      <w:pPr>
        <w:numPr>
          <w:ilvl w:val="0"/>
          <w:numId w:val="43"/>
        </w:numPr>
        <w:shd w:val="clear" w:color="auto" w:fill="FFFFFF"/>
        <w:spacing w:before="0"/>
        <w:rPr>
          <w:rFonts w:ascii="Helvetica" w:hAnsi="Helvetica" w:cs="Helvetica"/>
          <w:sz w:val="20"/>
          <w:szCs w:val="20"/>
        </w:rPr>
      </w:pPr>
      <w:r w:rsidRPr="00FC42D7">
        <w:rPr>
          <w:rFonts w:ascii="Helvetica" w:hAnsi="Helvetica" w:cs="Helvetica"/>
          <w:sz w:val="20"/>
          <w:szCs w:val="20"/>
        </w:rPr>
        <w:t>Zabranjen rad pod naponom</w:t>
      </w:r>
    </w:p>
    <w:p w14:paraId="581128EA" w14:textId="77777777" w:rsidR="008A6B23" w:rsidRPr="00FC42D7" w:rsidRDefault="008A6B23" w:rsidP="00576E05">
      <w:pPr>
        <w:numPr>
          <w:ilvl w:val="0"/>
          <w:numId w:val="43"/>
        </w:numPr>
        <w:shd w:val="clear" w:color="auto" w:fill="FFFFFF"/>
        <w:spacing w:before="0"/>
        <w:rPr>
          <w:rFonts w:ascii="Helvetica" w:hAnsi="Helvetica" w:cs="Helvetica"/>
          <w:sz w:val="20"/>
          <w:szCs w:val="20"/>
        </w:rPr>
      </w:pPr>
      <w:r w:rsidRPr="00FC42D7">
        <w:rPr>
          <w:rFonts w:ascii="Helvetica" w:hAnsi="Helvetica" w:cs="Helvetica"/>
          <w:sz w:val="20"/>
          <w:szCs w:val="20"/>
        </w:rPr>
        <w:t>Uputstvo za gašenje požara</w:t>
      </w:r>
    </w:p>
    <w:p w14:paraId="255B7E9D" w14:textId="77777777" w:rsidR="008A6B23" w:rsidRPr="00FC42D7" w:rsidRDefault="008A6B23" w:rsidP="00576E05">
      <w:pPr>
        <w:numPr>
          <w:ilvl w:val="0"/>
          <w:numId w:val="43"/>
        </w:numPr>
        <w:shd w:val="clear" w:color="auto" w:fill="FFFFFF"/>
        <w:spacing w:before="0"/>
        <w:rPr>
          <w:rFonts w:ascii="Helvetica" w:hAnsi="Helvetica" w:cs="Helvetica"/>
          <w:sz w:val="20"/>
          <w:szCs w:val="20"/>
        </w:rPr>
      </w:pPr>
      <w:r w:rsidRPr="00FC42D7">
        <w:rPr>
          <w:rFonts w:ascii="Helvetica" w:hAnsi="Helvetica" w:cs="Helvetica"/>
          <w:sz w:val="20"/>
          <w:szCs w:val="20"/>
        </w:rPr>
        <w:t>Uputstvo pružanja prve pomoći unesrećenom od udara električne struje</w:t>
      </w:r>
    </w:p>
    <w:p w14:paraId="42150C33" w14:textId="77777777" w:rsidR="008A6B23" w:rsidRPr="00FC42D7" w:rsidRDefault="008A6B23" w:rsidP="008A6B23">
      <w:pPr>
        <w:shd w:val="clear" w:color="auto" w:fill="FFFFFF"/>
        <w:tabs>
          <w:tab w:val="left" w:pos="1560"/>
        </w:tabs>
        <w:ind w:left="2127"/>
        <w:rPr>
          <w:rFonts w:ascii="Helvetica" w:hAnsi="Helvetica" w:cs="Helvetica"/>
          <w:sz w:val="20"/>
          <w:szCs w:val="20"/>
        </w:rPr>
      </w:pPr>
    </w:p>
    <w:p w14:paraId="3C81DF16" w14:textId="77777777" w:rsidR="008A6B23" w:rsidRPr="00FC42D7" w:rsidRDefault="008A6B23" w:rsidP="00576E05">
      <w:pPr>
        <w:numPr>
          <w:ilvl w:val="0"/>
          <w:numId w:val="40"/>
        </w:numPr>
        <w:shd w:val="clear" w:color="auto" w:fill="FFFFFF"/>
        <w:tabs>
          <w:tab w:val="left" w:pos="2127"/>
        </w:tabs>
        <w:spacing w:before="0"/>
        <w:ind w:left="1560" w:firstLine="0"/>
        <w:rPr>
          <w:rFonts w:ascii="Helvetica" w:hAnsi="Helvetica" w:cs="Helvetica"/>
          <w:sz w:val="20"/>
          <w:szCs w:val="20"/>
        </w:rPr>
      </w:pPr>
      <w:r w:rsidRPr="00FC42D7">
        <w:rPr>
          <w:rFonts w:ascii="Helvetica" w:hAnsi="Helvetica" w:cs="Helvetica"/>
          <w:sz w:val="20"/>
          <w:szCs w:val="20"/>
        </w:rPr>
        <w:t>Dokumentacija postrojenja mora da sadrži:</w:t>
      </w:r>
    </w:p>
    <w:p w14:paraId="5D5831AC"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Jednopolnu šemu izvedenog stanja</w:t>
      </w:r>
    </w:p>
    <w:p w14:paraId="1B7675CB"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Tropolnu šemu izvedenog stanja</w:t>
      </w:r>
    </w:p>
    <w:p w14:paraId="2A91AC36"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Dispoziciju opreme</w:t>
      </w:r>
    </w:p>
    <w:p w14:paraId="318867B0"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Izvedeno stanje upravljačkog dela</w:t>
      </w:r>
    </w:p>
    <w:p w14:paraId="58FE9D22"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lastRenderedPageBreak/>
        <w:t>Mašinske crteže konstrukcije</w:t>
      </w:r>
    </w:p>
    <w:p w14:paraId="3ADF0528"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Dokumentaciju primenjenih uređaja prevesti na srpski jezik</w:t>
      </w:r>
    </w:p>
    <w:p w14:paraId="18D5A746" w14:textId="77777777" w:rsidR="008A6B23" w:rsidRPr="00FC42D7" w:rsidRDefault="008A6B23" w:rsidP="00576E05">
      <w:pPr>
        <w:numPr>
          <w:ilvl w:val="0"/>
          <w:numId w:val="44"/>
        </w:numPr>
        <w:shd w:val="clear" w:color="auto" w:fill="FFFFFF"/>
        <w:spacing w:before="0"/>
        <w:ind w:left="2835" w:hanging="315"/>
        <w:rPr>
          <w:rFonts w:ascii="Helvetica" w:hAnsi="Helvetica" w:cs="Helvetica"/>
          <w:sz w:val="20"/>
          <w:szCs w:val="20"/>
        </w:rPr>
      </w:pPr>
      <w:r w:rsidRPr="00FC42D7">
        <w:rPr>
          <w:rFonts w:ascii="Helvetica" w:hAnsi="Helvetica" w:cs="Helvetica"/>
          <w:sz w:val="20"/>
          <w:szCs w:val="20"/>
        </w:rPr>
        <w:t>Uputstvo za upotrebu postrojenja sa potpisom i pečatom od strane proizvođača.</w:t>
      </w:r>
    </w:p>
    <w:p w14:paraId="2BCD27A4" w14:textId="77777777" w:rsidR="008A6B23" w:rsidRDefault="008A6B23" w:rsidP="00625F5C">
      <w:pPr>
        <w:spacing w:after="200" w:line="276" w:lineRule="auto"/>
        <w:ind w:left="360"/>
        <w:contextualSpacing/>
        <w:rPr>
          <w:rFonts w:eastAsia="Calibri" w:cs="Arial"/>
          <w:lang w:val="ru-RU" w:eastAsia="ar-SA"/>
        </w:rPr>
      </w:pPr>
    </w:p>
    <w:p w14:paraId="051EBDE8" w14:textId="18B143BD" w:rsidR="00592CF4" w:rsidRPr="00A63646" w:rsidRDefault="00592CF4" w:rsidP="00592CF4">
      <w:pPr>
        <w:pStyle w:val="Heading10"/>
        <w:ind w:left="0" w:firstLine="0"/>
        <w:jc w:val="both"/>
        <w:rPr>
          <w:rFonts w:cs="Arial"/>
        </w:rPr>
      </w:pPr>
      <w:r w:rsidRPr="00A63646">
        <w:rPr>
          <w:rFonts w:cs="Arial"/>
        </w:rPr>
        <w:t>3.</w:t>
      </w:r>
      <w:r w:rsidR="00507017">
        <w:rPr>
          <w:rFonts w:cs="Arial"/>
        </w:rPr>
        <w:t>3.</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076818F8" w14:textId="4880ED64" w:rsidR="00592CF4" w:rsidRDefault="00A81CD6" w:rsidP="00592CF4">
      <w:pPr>
        <w:pStyle w:val="ListParagraph"/>
        <w:autoSpaceDE w:val="0"/>
        <w:autoSpaceDN w:val="0"/>
        <w:adjustRightInd w:val="0"/>
        <w:spacing w:before="0" w:after="0" w:line="240" w:lineRule="auto"/>
        <w:ind w:left="0"/>
        <w:contextualSpacing w:val="0"/>
        <w:rPr>
          <w:rFonts w:ascii="Arial" w:eastAsia="TimesNewRomanPSMT" w:hAnsi="Arial" w:cs="Arial"/>
          <w:bCs/>
          <w:iCs/>
          <w:lang w:val="sr-Cyrl-RS"/>
        </w:rPr>
      </w:pPr>
      <w:r>
        <w:rPr>
          <w:rFonts w:ascii="Arial" w:hAnsi="Arial" w:cs="Arial"/>
          <w:lang w:val="sr-Cyrl-CS"/>
        </w:rPr>
        <w:t>Наручилац</w:t>
      </w:r>
      <w:r w:rsidRPr="00AB3CC9">
        <w:rPr>
          <w:rFonts w:ascii="Arial" w:eastAsia="TimesNewRomanPSMT" w:hAnsi="Arial" w:cs="Arial"/>
          <w:bCs/>
          <w:iCs/>
          <w:lang w:val="sr-Cyrl-RS"/>
        </w:rPr>
        <w:t xml:space="preserve"> не прихвата рок испоруке </w:t>
      </w:r>
      <w:r w:rsidR="00625F5C">
        <w:rPr>
          <w:rFonts w:ascii="Arial" w:eastAsia="TimesNewRomanPSMT" w:hAnsi="Arial" w:cs="Arial"/>
          <w:bCs/>
          <w:iCs/>
          <w:lang w:val="sr-Cyrl-RS"/>
        </w:rPr>
        <w:t xml:space="preserve">дужи од </w:t>
      </w:r>
      <w:r w:rsidR="008A6B23">
        <w:rPr>
          <w:rFonts w:ascii="Arial" w:eastAsia="TimesNewRomanPSMT" w:hAnsi="Arial" w:cs="Arial"/>
          <w:bCs/>
          <w:iCs/>
          <w:lang w:val="sr-Latn-RS"/>
        </w:rPr>
        <w:t xml:space="preserve">6 </w:t>
      </w:r>
      <w:r w:rsidR="008A6B23">
        <w:rPr>
          <w:rFonts w:ascii="Arial" w:eastAsia="TimesNewRomanPSMT" w:hAnsi="Arial" w:cs="Arial"/>
          <w:bCs/>
          <w:iCs/>
          <w:lang w:val="sr-Cyrl-RS"/>
        </w:rPr>
        <w:t>месеци</w:t>
      </w:r>
      <w:r>
        <w:rPr>
          <w:rFonts w:ascii="Arial" w:eastAsia="TimesNewRomanPSMT" w:hAnsi="Arial" w:cs="Arial"/>
          <w:bCs/>
          <w:iCs/>
          <w:lang w:val="sr-Cyrl-RS"/>
        </w:rPr>
        <w:t xml:space="preserve"> од дана ступања уговора на снагу</w:t>
      </w:r>
      <w:r w:rsidR="00BE65AD">
        <w:rPr>
          <w:rFonts w:ascii="Arial" w:eastAsia="TimesNewRomanPSMT" w:hAnsi="Arial" w:cs="Arial"/>
          <w:bCs/>
          <w:iCs/>
          <w:lang w:val="sr-Cyrl-RS"/>
        </w:rPr>
        <w:t>.</w:t>
      </w:r>
    </w:p>
    <w:p w14:paraId="023055E5" w14:textId="77777777" w:rsidR="00BE65AD" w:rsidRPr="00507017" w:rsidRDefault="00BE65AD"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3F929199" w14:textId="63805D5C" w:rsidR="00592CF4" w:rsidRPr="00A63646" w:rsidRDefault="00592CF4" w:rsidP="00592CF4">
      <w:pPr>
        <w:pStyle w:val="Heading10"/>
        <w:rPr>
          <w:rFonts w:cs="Arial"/>
          <w:lang w:val="ru-RU"/>
        </w:rPr>
      </w:pPr>
      <w:bookmarkStart w:id="21" w:name="_Toc441651542"/>
      <w:bookmarkStart w:id="22" w:name="_Toc442559880"/>
      <w:r w:rsidRPr="00A63646">
        <w:rPr>
          <w:rFonts w:cs="Arial"/>
          <w:lang w:val="ru-RU"/>
        </w:rPr>
        <w:t>3.</w:t>
      </w:r>
      <w:r w:rsidR="00507017">
        <w:rPr>
          <w:rFonts w:cs="Arial"/>
        </w:rPr>
        <w:t>4.</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1"/>
      <w:bookmarkEnd w:id="22"/>
      <w:r w:rsidR="00BE65AD">
        <w:rPr>
          <w:rFonts w:cs="Arial"/>
        </w:rPr>
        <w:t>.</w:t>
      </w:r>
    </w:p>
    <w:p w14:paraId="74E87A90" w14:textId="5B166FF9" w:rsidR="00592CF4" w:rsidRDefault="00592CF4" w:rsidP="00592CF4">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sidR="00242C9B">
        <w:rPr>
          <w:rFonts w:cs="Arial"/>
          <w:lang w:val="ru-RU" w:eastAsia="zh-CN"/>
        </w:rPr>
        <w:t xml:space="preserve">ЈП ЕПС – огранак ТЕ – КО Костолац, </w:t>
      </w:r>
      <w:r w:rsidR="00BE65AD">
        <w:rPr>
          <w:rFonts w:cs="Arial"/>
          <w:lang w:val="ru-RU" w:eastAsia="zh-CN"/>
        </w:rPr>
        <w:t>складиште наведено у образцу структуре цене.</w:t>
      </w:r>
    </w:p>
    <w:p w14:paraId="15B2DA4E" w14:textId="4E8A7900" w:rsidR="00592CF4" w:rsidRPr="00A63646" w:rsidRDefault="00592CF4" w:rsidP="003F7FAA">
      <w:pPr>
        <w:pStyle w:val="Heading10"/>
        <w:numPr>
          <w:ilvl w:val="1"/>
          <w:numId w:val="28"/>
        </w:numPr>
        <w:ind w:left="567" w:hanging="567"/>
        <w:rPr>
          <w:rFonts w:cs="Arial"/>
        </w:rPr>
      </w:pPr>
      <w:r w:rsidRPr="00A63646">
        <w:rPr>
          <w:rFonts w:cs="Arial"/>
        </w:rPr>
        <w:t>Квалитативни и квантитативни пријем</w:t>
      </w:r>
      <w:r w:rsidR="00BE65AD">
        <w:rPr>
          <w:rFonts w:cs="Arial"/>
        </w:rPr>
        <w:t>.</w:t>
      </w:r>
    </w:p>
    <w:p w14:paraId="096D9CB5"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D219256" w14:textId="77777777" w:rsidR="00592CF4" w:rsidRDefault="00592CF4" w:rsidP="00592CF4">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774409D" w14:textId="77777777" w:rsidR="003214D5" w:rsidRPr="00A63646" w:rsidRDefault="003214D5" w:rsidP="00592CF4">
      <w:pPr>
        <w:autoSpaceDE w:val="0"/>
        <w:autoSpaceDN w:val="0"/>
        <w:adjustRightInd w:val="0"/>
        <w:spacing w:before="0"/>
        <w:rPr>
          <w:rFonts w:cs="Arial"/>
          <w:lang w:val="ru-RU"/>
        </w:rPr>
      </w:pPr>
    </w:p>
    <w:p w14:paraId="1BF7CB21"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0C387B52"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E462B7">
        <w:rPr>
          <w:rFonts w:ascii="Arial" w:hAnsi="Arial" w:cs="Arial"/>
          <w:lang w:val="ru-RU"/>
        </w:rPr>
        <w:t>захтеваном</w:t>
      </w:r>
      <w:r w:rsidRPr="00A63646">
        <w:rPr>
          <w:rFonts w:ascii="Arial" w:hAnsi="Arial" w:cs="Arial"/>
          <w:lang w:val="ru-RU"/>
        </w:rPr>
        <w:t xml:space="preserve"> паковању</w:t>
      </w:r>
    </w:p>
    <w:p w14:paraId="6DDFB375" w14:textId="77777777" w:rsidR="00592CF4" w:rsidRPr="00592CF4"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14:paraId="39F471F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1C4B7EA"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2D08C23" w14:textId="1AEE5162" w:rsidR="00592CF4" w:rsidRDefault="00592CF4" w:rsidP="00592CF4">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r w:rsidR="000118E7">
        <w:rPr>
          <w:rFonts w:ascii="Arial" w:hAnsi="Arial" w:cs="Arial"/>
          <w:lang w:val="ru-RU"/>
        </w:rPr>
        <w:t>.</w:t>
      </w:r>
    </w:p>
    <w:p w14:paraId="535A0145" w14:textId="77777777" w:rsidR="00E53151" w:rsidRDefault="00E53151" w:rsidP="00592CF4">
      <w:pPr>
        <w:pStyle w:val="ListParagraph"/>
        <w:autoSpaceDE w:val="0"/>
        <w:autoSpaceDN w:val="0"/>
        <w:adjustRightInd w:val="0"/>
        <w:spacing w:before="0" w:after="0" w:line="240" w:lineRule="auto"/>
        <w:ind w:left="0"/>
        <w:contextualSpacing w:val="0"/>
        <w:rPr>
          <w:rFonts w:ascii="Arial" w:hAnsi="Arial" w:cs="Arial"/>
          <w:lang w:val="ru-RU"/>
        </w:rPr>
      </w:pPr>
    </w:p>
    <w:p w14:paraId="26B849D2" w14:textId="24C1E62E" w:rsidR="00592CF4" w:rsidRPr="00A63646" w:rsidRDefault="00592CF4" w:rsidP="003F7FAA">
      <w:pPr>
        <w:pStyle w:val="Heading10"/>
        <w:numPr>
          <w:ilvl w:val="1"/>
          <w:numId w:val="29"/>
        </w:numPr>
        <w:rPr>
          <w:rFonts w:cs="Arial"/>
        </w:rPr>
      </w:pPr>
      <w:bookmarkStart w:id="23" w:name="_Toc441651543"/>
      <w:bookmarkStart w:id="24" w:name="_Toc442559881"/>
      <w:r w:rsidRPr="00A63646">
        <w:rPr>
          <w:rFonts w:cs="Arial"/>
        </w:rPr>
        <w:t>Гарантни рок</w:t>
      </w:r>
      <w:bookmarkEnd w:id="23"/>
      <w:bookmarkEnd w:id="24"/>
    </w:p>
    <w:p w14:paraId="159CA29E" w14:textId="0D5D05C7" w:rsidR="001F079C" w:rsidRDefault="001F079C" w:rsidP="005F1234">
      <w:pPr>
        <w:spacing w:before="0"/>
        <w:rPr>
          <w:rFonts w:cs="Arial"/>
          <w:lang w:val="ru-RU" w:eastAsia="zh-CN"/>
        </w:rPr>
      </w:pPr>
      <w:r w:rsidRPr="001F079C">
        <w:rPr>
          <w:rFonts w:cs="Arial"/>
          <w:lang w:val="ru-RU" w:eastAsia="zh-CN"/>
        </w:rPr>
        <w:t>Гарантни рок</w:t>
      </w:r>
      <w:r>
        <w:rPr>
          <w:rFonts w:cs="Arial"/>
          <w:lang w:val="ru-RU" w:eastAsia="zh-CN"/>
        </w:rPr>
        <w:t xml:space="preserve"> за предмет набавке је 24 месеца</w:t>
      </w:r>
      <w:r w:rsidRPr="001F079C">
        <w:rPr>
          <w:rFonts w:cs="Arial"/>
          <w:lang w:val="ru-RU" w:eastAsia="zh-CN"/>
        </w:rPr>
        <w:t xml:space="preserve"> од дана испоруке и потписивања Записника о квантитативном и квалитативном пријему  добара</w:t>
      </w:r>
      <w:r>
        <w:rPr>
          <w:rFonts w:cs="Arial"/>
          <w:lang w:val="ru-RU" w:eastAsia="zh-CN"/>
        </w:rPr>
        <w:t>.</w:t>
      </w:r>
    </w:p>
    <w:p w14:paraId="4385003E" w14:textId="351738B4" w:rsidR="003F7FAA" w:rsidRDefault="00592CF4" w:rsidP="005F1234">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3EEF96AC" w14:textId="77777777" w:rsidR="00E53151" w:rsidRDefault="00E53151" w:rsidP="005F1234">
      <w:pPr>
        <w:spacing w:before="0"/>
        <w:rPr>
          <w:rFonts w:cs="Arial"/>
          <w:lang w:val="ru-RU" w:eastAsia="zh-CN"/>
        </w:rPr>
      </w:pPr>
    </w:p>
    <w:p w14:paraId="034C8227" w14:textId="77777777" w:rsidR="003214D5" w:rsidRDefault="003214D5" w:rsidP="005F1234">
      <w:pPr>
        <w:spacing w:before="0"/>
        <w:rPr>
          <w:rFonts w:cs="Arial"/>
          <w:b/>
          <w:lang w:val="ru-RU" w:eastAsia="zh-CN"/>
        </w:rPr>
      </w:pPr>
    </w:p>
    <w:p w14:paraId="5A8B7197" w14:textId="77777777" w:rsidR="00E53151" w:rsidRDefault="00E53151" w:rsidP="005F1234">
      <w:pPr>
        <w:spacing w:before="0"/>
        <w:rPr>
          <w:rFonts w:cs="Arial"/>
          <w:b/>
          <w:lang w:val="ru-RU" w:eastAsia="zh-CN"/>
        </w:rPr>
      </w:pPr>
    </w:p>
    <w:p w14:paraId="1451A65D" w14:textId="77777777" w:rsidR="00E53151" w:rsidRDefault="00E53151" w:rsidP="005F1234">
      <w:pPr>
        <w:spacing w:before="0"/>
        <w:rPr>
          <w:rFonts w:cs="Arial"/>
          <w:b/>
          <w:lang w:val="ru-RU" w:eastAsia="zh-CN"/>
        </w:rPr>
      </w:pPr>
    </w:p>
    <w:p w14:paraId="1B68051F" w14:textId="77777777" w:rsidR="00E53151" w:rsidRDefault="00E53151" w:rsidP="005F1234">
      <w:pPr>
        <w:spacing w:before="0"/>
        <w:rPr>
          <w:rFonts w:cs="Arial"/>
          <w:b/>
          <w:lang w:val="ru-RU" w:eastAsia="zh-CN"/>
        </w:rPr>
      </w:pPr>
    </w:p>
    <w:p w14:paraId="009926BF" w14:textId="77777777" w:rsidR="00E53151" w:rsidRDefault="00E53151" w:rsidP="005F1234">
      <w:pPr>
        <w:spacing w:before="0"/>
        <w:rPr>
          <w:rFonts w:cs="Arial"/>
          <w:b/>
          <w:lang w:val="ru-RU" w:eastAsia="zh-CN"/>
        </w:rPr>
      </w:pPr>
    </w:p>
    <w:p w14:paraId="7AAF27EB" w14:textId="77777777" w:rsidR="001F079C" w:rsidRDefault="001F079C" w:rsidP="005F1234">
      <w:pPr>
        <w:spacing w:before="0"/>
        <w:rPr>
          <w:rFonts w:cs="Arial"/>
          <w:b/>
          <w:lang w:val="ru-RU" w:eastAsia="zh-CN"/>
        </w:rPr>
      </w:pPr>
    </w:p>
    <w:p w14:paraId="2C9B4C19" w14:textId="77777777" w:rsidR="001F079C" w:rsidRDefault="001F079C" w:rsidP="005F1234">
      <w:pPr>
        <w:spacing w:before="0"/>
        <w:rPr>
          <w:rFonts w:cs="Arial"/>
          <w:b/>
          <w:lang w:val="ru-RU" w:eastAsia="zh-CN"/>
        </w:rPr>
      </w:pPr>
    </w:p>
    <w:p w14:paraId="5CC319F2" w14:textId="77777777" w:rsidR="001F079C" w:rsidRDefault="001F079C" w:rsidP="005F1234">
      <w:pPr>
        <w:spacing w:before="0"/>
        <w:rPr>
          <w:rFonts w:cs="Arial"/>
          <w:b/>
          <w:lang w:val="ru-RU" w:eastAsia="zh-CN"/>
        </w:rPr>
      </w:pPr>
    </w:p>
    <w:p w14:paraId="43C741F7" w14:textId="77777777" w:rsidR="001F079C" w:rsidRDefault="001F079C" w:rsidP="005F1234">
      <w:pPr>
        <w:spacing w:before="0"/>
        <w:rPr>
          <w:rFonts w:cs="Arial"/>
          <w:b/>
          <w:lang w:val="ru-RU" w:eastAsia="zh-CN"/>
        </w:rPr>
      </w:pPr>
    </w:p>
    <w:p w14:paraId="4E3A6D88" w14:textId="77777777" w:rsidR="001F079C" w:rsidRDefault="001F079C" w:rsidP="005F1234">
      <w:pPr>
        <w:spacing w:before="0"/>
        <w:rPr>
          <w:rFonts w:cs="Arial"/>
          <w:b/>
          <w:lang w:val="ru-RU" w:eastAsia="zh-CN"/>
        </w:rPr>
      </w:pPr>
    </w:p>
    <w:p w14:paraId="3288DB37" w14:textId="77777777" w:rsidR="001F079C" w:rsidRDefault="001F079C" w:rsidP="005F1234">
      <w:pPr>
        <w:spacing w:before="0"/>
        <w:rPr>
          <w:rFonts w:cs="Arial"/>
          <w:b/>
          <w:lang w:val="ru-RU" w:eastAsia="zh-CN"/>
        </w:rPr>
      </w:pPr>
    </w:p>
    <w:p w14:paraId="474E9A88" w14:textId="77777777" w:rsidR="001F079C" w:rsidRDefault="001F079C" w:rsidP="005F1234">
      <w:pPr>
        <w:spacing w:before="0"/>
        <w:rPr>
          <w:rFonts w:cs="Arial"/>
          <w:b/>
          <w:lang w:val="ru-RU" w:eastAsia="zh-CN"/>
        </w:rPr>
      </w:pPr>
    </w:p>
    <w:p w14:paraId="2D8B2D2C" w14:textId="77777777" w:rsidR="001F079C" w:rsidRDefault="001F079C" w:rsidP="005F1234">
      <w:pPr>
        <w:spacing w:before="0"/>
        <w:rPr>
          <w:rFonts w:cs="Arial"/>
          <w:b/>
          <w:lang w:val="ru-RU" w:eastAsia="zh-CN"/>
        </w:rPr>
      </w:pPr>
    </w:p>
    <w:p w14:paraId="4F50BBB0" w14:textId="77777777" w:rsidR="001F079C" w:rsidRDefault="001F079C" w:rsidP="005F1234">
      <w:pPr>
        <w:spacing w:before="0"/>
        <w:rPr>
          <w:rFonts w:cs="Arial"/>
          <w:b/>
          <w:lang w:val="ru-RU" w:eastAsia="zh-CN"/>
        </w:rPr>
      </w:pPr>
    </w:p>
    <w:p w14:paraId="391F0BF9" w14:textId="77777777" w:rsidR="001F079C" w:rsidRDefault="001F079C" w:rsidP="001F079C">
      <w:pPr>
        <w:jc w:val="center"/>
        <w:rPr>
          <w:lang w:val="sr-Latn-RS"/>
        </w:rPr>
      </w:pPr>
    </w:p>
    <w:p w14:paraId="771B174F" w14:textId="77777777" w:rsidR="001F079C" w:rsidRDefault="001F079C" w:rsidP="001F079C">
      <w:pPr>
        <w:jc w:val="center"/>
        <w:rPr>
          <w:lang w:val="sr-Latn-RS"/>
        </w:rPr>
      </w:pPr>
      <w:r>
        <w:rPr>
          <w:noProof/>
        </w:rPr>
        <mc:AlternateContent>
          <mc:Choice Requires="wps">
            <w:drawing>
              <wp:anchor distT="0" distB="0" distL="114300" distR="114300" simplePos="0" relativeHeight="251675648" behindDoc="0" locked="0" layoutInCell="1" allowOverlap="1" wp14:anchorId="0D515A57" wp14:editId="05036CEA">
                <wp:simplePos x="0" y="0"/>
                <wp:positionH relativeFrom="column">
                  <wp:posOffset>1416050</wp:posOffset>
                </wp:positionH>
                <wp:positionV relativeFrom="paragraph">
                  <wp:posOffset>3656330</wp:posOffset>
                </wp:positionV>
                <wp:extent cx="469900" cy="3492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469900" cy="34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FBBAB" id="Rectangle 19" o:spid="_x0000_s1026" style="position:absolute;margin-left:111.5pt;margin-top:287.9pt;width:37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" fillcolor="#4f81bd [3204]" strokecolor="#243f60 [1604]" strokeweight="2pt"/>
            </w:pict>
          </mc:Fallback>
        </mc:AlternateContent>
      </w:r>
      <w:r>
        <w:rPr>
          <w:noProof/>
        </w:rPr>
        <mc:AlternateContent>
          <mc:Choice Requires="wps">
            <w:drawing>
              <wp:anchor distT="0" distB="0" distL="114300" distR="114300" simplePos="0" relativeHeight="251676672" behindDoc="0" locked="0" layoutInCell="1" allowOverlap="1" wp14:anchorId="6F75EE0C" wp14:editId="1A3A4689">
                <wp:simplePos x="0" y="0"/>
                <wp:positionH relativeFrom="column">
                  <wp:posOffset>1416050</wp:posOffset>
                </wp:positionH>
                <wp:positionV relativeFrom="paragraph">
                  <wp:posOffset>4462780</wp:posOffset>
                </wp:positionV>
                <wp:extent cx="469900" cy="3492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469900" cy="349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50481" id="Rectangle 20" o:spid="_x0000_s1026" style="position:absolute;margin-left:111.5pt;margin-top:351.4pt;width:37pt;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" fillcolor="#5b9bd5" strokecolor="#41719c" strokeweight="1pt"/>
            </w:pict>
          </mc:Fallback>
        </mc:AlternateContent>
      </w:r>
      <w:r>
        <w:rPr>
          <w:noProof/>
        </w:rPr>
        <mc:AlternateContent>
          <mc:Choice Requires="wps">
            <w:drawing>
              <wp:anchor distT="0" distB="0" distL="114300" distR="114300" simplePos="0" relativeHeight="251677696" behindDoc="0" locked="0" layoutInCell="1" allowOverlap="1" wp14:anchorId="48B0B921" wp14:editId="3EBB0C24">
                <wp:simplePos x="0" y="0"/>
                <wp:positionH relativeFrom="column">
                  <wp:posOffset>1416050</wp:posOffset>
                </wp:positionH>
                <wp:positionV relativeFrom="paragraph">
                  <wp:posOffset>4063365</wp:posOffset>
                </wp:positionV>
                <wp:extent cx="469900" cy="3492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469900" cy="3492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77395" id="Rectangle 21" o:spid="_x0000_s1026" style="position:absolute;margin-left:111.5pt;margin-top:319.95pt;width:37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66432" behindDoc="0" locked="0" layoutInCell="1" allowOverlap="1" wp14:anchorId="28CDA329" wp14:editId="73F92CD0">
                <wp:simplePos x="0" y="0"/>
                <wp:positionH relativeFrom="column">
                  <wp:posOffset>5143500</wp:posOffset>
                </wp:positionH>
                <wp:positionV relativeFrom="paragraph">
                  <wp:posOffset>6122670</wp:posOffset>
                </wp:positionV>
                <wp:extent cx="381000" cy="723900"/>
                <wp:effectExtent l="0" t="0" r="0" b="0"/>
                <wp:wrapNone/>
                <wp:docPr id="2" name="Rectangle 2"/>
                <wp:cNvGraphicFramePr/>
                <a:graphic xmlns:a="http://schemas.openxmlformats.org/drawingml/2006/main">
                  <a:graphicData uri="http://schemas.microsoft.com/office/word/2010/wordprocessingShape">
                    <wps:wsp>
                      <wps:cNvSpPr/>
                      <wps:spPr>
                        <a:xfrm>
                          <a:off x="0" y="0"/>
                          <a:ext cx="38100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AF646" id="Rectangle 2" o:spid="_x0000_s1026" style="position:absolute;margin-left:405pt;margin-top:482.1pt;width:30pt;height: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" fillcolor="white [3212]" stroked="f" strokeweight="2pt"/>
            </w:pict>
          </mc:Fallback>
        </mc:AlternateContent>
      </w:r>
      <w:r>
        <w:rPr>
          <w:noProof/>
        </w:rPr>
        <w:drawing>
          <wp:inline distT="0" distB="0" distL="0" distR="0" wp14:anchorId="39392E5C" wp14:editId="61B45091">
            <wp:extent cx="7259636" cy="5123180"/>
            <wp:effectExtent l="127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stretch>
                      <a:fillRect/>
                    </a:stretch>
                  </pic:blipFill>
                  <pic:spPr>
                    <a:xfrm rot="5400000">
                      <a:off x="0" y="0"/>
                      <a:ext cx="7271128" cy="5131290"/>
                    </a:xfrm>
                    <a:prstGeom prst="rect">
                      <a:avLst/>
                    </a:prstGeom>
                  </pic:spPr>
                </pic:pic>
              </a:graphicData>
            </a:graphic>
          </wp:inline>
        </w:drawing>
      </w:r>
    </w:p>
    <w:p w14:paraId="655A3951" w14:textId="77777777" w:rsidR="001F079C" w:rsidRDefault="001F079C" w:rsidP="001F079C">
      <w:pPr>
        <w:jc w:val="center"/>
        <w:rPr>
          <w:lang w:val="sr-Latn-RS"/>
        </w:rPr>
      </w:pPr>
      <w:r>
        <w:rPr>
          <w:noProof/>
        </w:rPr>
        <w:lastRenderedPageBreak/>
        <mc:AlternateContent>
          <mc:Choice Requires="wps">
            <w:drawing>
              <wp:anchor distT="0" distB="0" distL="114300" distR="114300" simplePos="0" relativeHeight="251667456" behindDoc="0" locked="0" layoutInCell="1" allowOverlap="1" wp14:anchorId="5D83C003" wp14:editId="226A1E2A">
                <wp:simplePos x="0" y="0"/>
                <wp:positionH relativeFrom="column">
                  <wp:posOffset>4429125</wp:posOffset>
                </wp:positionH>
                <wp:positionV relativeFrom="paragraph">
                  <wp:posOffset>6186805</wp:posOffset>
                </wp:positionV>
                <wp:extent cx="409575" cy="628650"/>
                <wp:effectExtent l="0" t="0" r="9525" b="0"/>
                <wp:wrapNone/>
                <wp:docPr id="4" name="Rectangle 4"/>
                <wp:cNvGraphicFramePr/>
                <a:graphic xmlns:a="http://schemas.openxmlformats.org/drawingml/2006/main">
                  <a:graphicData uri="http://schemas.microsoft.com/office/word/2010/wordprocessingShape">
                    <wps:wsp>
                      <wps:cNvSpPr/>
                      <wps:spPr>
                        <a:xfrm>
                          <a:off x="0" y="0"/>
                          <a:ext cx="409575"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1A9AB" id="Rectangle 4" o:spid="_x0000_s1026" style="position:absolute;margin-left:348.75pt;margin-top:487.15pt;width:32.25pt;height: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" fillcolor="white [3212]" stroked="f" strokeweight="2pt"/>
            </w:pict>
          </mc:Fallback>
        </mc:AlternateContent>
      </w:r>
      <w:r>
        <w:rPr>
          <w:noProof/>
        </w:rPr>
        <w:drawing>
          <wp:inline distT="0" distB="0" distL="0" distR="0" wp14:anchorId="5C13FA63" wp14:editId="05798C99">
            <wp:extent cx="6858764" cy="3382645"/>
            <wp:effectExtent l="4445"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rot="5400000">
                      <a:off x="0" y="0"/>
                      <a:ext cx="6863194" cy="3384830"/>
                    </a:xfrm>
                    <a:prstGeom prst="rect">
                      <a:avLst/>
                    </a:prstGeom>
                  </pic:spPr>
                </pic:pic>
              </a:graphicData>
            </a:graphic>
          </wp:inline>
        </w:drawing>
      </w:r>
    </w:p>
    <w:p w14:paraId="5155CFF0" w14:textId="77777777" w:rsidR="001F079C" w:rsidRPr="00F400EF" w:rsidRDefault="001F079C" w:rsidP="001F079C">
      <w:pPr>
        <w:rPr>
          <w:lang w:val="sr-Latn-RS"/>
        </w:rPr>
      </w:pPr>
    </w:p>
    <w:p w14:paraId="6416F929" w14:textId="77777777" w:rsidR="001F079C" w:rsidRPr="00F400EF" w:rsidRDefault="001F079C" w:rsidP="001F079C">
      <w:pPr>
        <w:rPr>
          <w:lang w:val="sr-Latn-RS"/>
        </w:rPr>
      </w:pPr>
    </w:p>
    <w:p w14:paraId="606184F7" w14:textId="77777777" w:rsidR="001F079C" w:rsidRDefault="001F079C" w:rsidP="001F079C">
      <w:pPr>
        <w:jc w:val="center"/>
        <w:rPr>
          <w:lang w:val="sr-Latn-RS"/>
        </w:rPr>
      </w:pPr>
    </w:p>
    <w:p w14:paraId="1836E73A" w14:textId="77777777" w:rsidR="001F079C" w:rsidRPr="00F400EF" w:rsidRDefault="001F079C" w:rsidP="001F079C">
      <w:pPr>
        <w:jc w:val="center"/>
        <w:rPr>
          <w:lang w:val="sr-Latn-RS"/>
        </w:rPr>
      </w:pPr>
      <w:r>
        <w:rPr>
          <w:noProof/>
        </w:rPr>
        <w:lastRenderedPageBreak/>
        <mc:AlternateContent>
          <mc:Choice Requires="wps">
            <w:drawing>
              <wp:anchor distT="0" distB="0" distL="114300" distR="114300" simplePos="0" relativeHeight="251674624" behindDoc="0" locked="0" layoutInCell="1" allowOverlap="1" wp14:anchorId="23137AE3" wp14:editId="3D5E1DDF">
                <wp:simplePos x="0" y="0"/>
                <wp:positionH relativeFrom="column">
                  <wp:posOffset>2482850</wp:posOffset>
                </wp:positionH>
                <wp:positionV relativeFrom="paragraph">
                  <wp:posOffset>18415</wp:posOffset>
                </wp:positionV>
                <wp:extent cx="501650" cy="36195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501650" cy="361950"/>
                        </a:xfrm>
                        <a:prstGeom prst="rect">
                          <a:avLst/>
                        </a:prstGeom>
                        <a:solidFill>
                          <a:sysClr val="window" lastClr="FFFFFF"/>
                        </a:solidFill>
                        <a:ln w="6350">
                          <a:solidFill>
                            <a:prstClr val="black"/>
                          </a:solidFill>
                        </a:ln>
                        <a:effectLst/>
                      </wps:spPr>
                      <wps:txbx>
                        <w:txbxContent>
                          <w:p w14:paraId="3E3E1310" w14:textId="77777777" w:rsidR="00752561" w:rsidRPr="00A73954" w:rsidRDefault="00752561" w:rsidP="001F079C">
                            <w:pPr>
                              <w:rPr>
                                <w:sz w:val="16"/>
                                <w:szCs w:val="16"/>
                                <w:lang w:val="sr-Latn-RS"/>
                              </w:rPr>
                            </w:pPr>
                            <w:r>
                              <w:rPr>
                                <w:sz w:val="16"/>
                                <w:szCs w:val="16"/>
                                <w:lang w:val="sr-Latn-RS"/>
                              </w:rPr>
                              <w:t>L1.3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7AE3" id="_x0000_t202" coordsize="21600,21600" o:spt="202" path="m,l,21600r21600,l21600,xe">
                <v:stroke joinstyle="miter"/>
                <v:path gradientshapeok="t" o:connecttype="rect"/>
              </v:shapetype>
              <v:shape id="Text Box 18" o:spid="_x0000_s1029" type="#_x0000_t202" style="position:absolute;left:0;text-align:left;margin-left:195.5pt;margin-top:1.45pt;width:3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" fillcolor="window" strokeweight=".5pt">
                <v:textbox>
                  <w:txbxContent>
                    <w:p w14:paraId="3E3E1310" w14:textId="77777777" w:rsidR="00752561" w:rsidRPr="00A73954" w:rsidRDefault="00752561" w:rsidP="001F079C">
                      <w:pPr>
                        <w:rPr>
                          <w:sz w:val="16"/>
                          <w:szCs w:val="16"/>
                          <w:lang w:val="sr-Latn-RS"/>
                        </w:rPr>
                      </w:pPr>
                      <w:r>
                        <w:rPr>
                          <w:sz w:val="16"/>
                          <w:szCs w:val="16"/>
                          <w:lang w:val="sr-Latn-RS"/>
                        </w:rPr>
                        <w:t>L1.3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EACD1D2" wp14:editId="26FA4F04">
                <wp:simplePos x="0" y="0"/>
                <wp:positionH relativeFrom="column">
                  <wp:posOffset>3136900</wp:posOffset>
                </wp:positionH>
                <wp:positionV relativeFrom="paragraph">
                  <wp:posOffset>17780</wp:posOffset>
                </wp:positionV>
                <wp:extent cx="501650" cy="3619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501650" cy="361950"/>
                        </a:xfrm>
                        <a:prstGeom prst="rect">
                          <a:avLst/>
                        </a:prstGeom>
                        <a:solidFill>
                          <a:sysClr val="window" lastClr="FFFFFF"/>
                        </a:solidFill>
                        <a:ln w="6350">
                          <a:solidFill>
                            <a:prstClr val="black"/>
                          </a:solidFill>
                        </a:ln>
                        <a:effectLst/>
                      </wps:spPr>
                      <wps:txbx>
                        <w:txbxContent>
                          <w:p w14:paraId="12E7852E" w14:textId="77777777" w:rsidR="00752561" w:rsidRPr="00A73954" w:rsidRDefault="00752561" w:rsidP="001F079C">
                            <w:pPr>
                              <w:rPr>
                                <w:sz w:val="16"/>
                                <w:szCs w:val="16"/>
                                <w:lang w:val="sr-Latn-RS"/>
                              </w:rPr>
                            </w:pPr>
                            <w:r>
                              <w:rPr>
                                <w:sz w:val="16"/>
                                <w:szCs w:val="16"/>
                                <w:lang w:val="sr-Latn-RS"/>
                              </w:rPr>
                              <w:t>L1.2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D1D2" id="Text Box 17" o:spid="_x0000_s1030" type="#_x0000_t202" style="position:absolute;left:0;text-align:left;margin-left:247pt;margin-top:1.4pt;width:39.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" fillcolor="window" strokeweight=".5pt">
                <v:textbox>
                  <w:txbxContent>
                    <w:p w14:paraId="12E7852E" w14:textId="77777777" w:rsidR="00752561" w:rsidRPr="00A73954" w:rsidRDefault="00752561" w:rsidP="001F079C">
                      <w:pPr>
                        <w:rPr>
                          <w:sz w:val="16"/>
                          <w:szCs w:val="16"/>
                          <w:lang w:val="sr-Latn-RS"/>
                        </w:rPr>
                      </w:pPr>
                      <w:r>
                        <w:rPr>
                          <w:sz w:val="16"/>
                          <w:szCs w:val="16"/>
                          <w:lang w:val="sr-Latn-RS"/>
                        </w:rPr>
                        <w:t>L1.2</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BB60B3E" wp14:editId="41DA2B9B">
                <wp:simplePos x="0" y="0"/>
                <wp:positionH relativeFrom="column">
                  <wp:posOffset>3778250</wp:posOffset>
                </wp:positionH>
                <wp:positionV relativeFrom="paragraph">
                  <wp:posOffset>17780</wp:posOffset>
                </wp:positionV>
                <wp:extent cx="501650" cy="36195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5016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D268E" w14:textId="77777777" w:rsidR="00752561" w:rsidRPr="00A73954" w:rsidRDefault="00752561" w:rsidP="001F079C">
                            <w:pPr>
                              <w:rPr>
                                <w:sz w:val="16"/>
                                <w:szCs w:val="16"/>
                                <w:lang w:val="sr-Latn-RS"/>
                              </w:rPr>
                            </w:pPr>
                            <w:r w:rsidRPr="00A73954">
                              <w:rPr>
                                <w:sz w:val="16"/>
                                <w:szCs w:val="16"/>
                                <w:lang w:val="sr-Latn-RS"/>
                              </w:rPr>
                              <w:t>L1.1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60B3E" id="Text Box 16" o:spid="_x0000_s1031" type="#_x0000_t202" style="position:absolute;left:0;text-align:left;margin-left:297.5pt;margin-top:1.4pt;width:39.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" fillcolor="white [3201]" strokeweight=".5pt">
                <v:textbox>
                  <w:txbxContent>
                    <w:p w14:paraId="59DD268E" w14:textId="77777777" w:rsidR="00752561" w:rsidRPr="00A73954" w:rsidRDefault="00752561" w:rsidP="001F079C">
                      <w:pPr>
                        <w:rPr>
                          <w:sz w:val="16"/>
                          <w:szCs w:val="16"/>
                          <w:lang w:val="sr-Latn-RS"/>
                        </w:rPr>
                      </w:pPr>
                      <w:r w:rsidRPr="00A73954">
                        <w:rPr>
                          <w:sz w:val="16"/>
                          <w:szCs w:val="16"/>
                          <w:lang w:val="sr-Latn-RS"/>
                        </w:rPr>
                        <w:t>L1.1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9C7AA4E" wp14:editId="2BDD59BD">
                <wp:simplePos x="0" y="0"/>
                <wp:positionH relativeFrom="column">
                  <wp:posOffset>3778250</wp:posOffset>
                </wp:positionH>
                <wp:positionV relativeFrom="paragraph">
                  <wp:posOffset>379730</wp:posOffset>
                </wp:positionV>
                <wp:extent cx="501650" cy="4254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501650" cy="425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C0C8D" id="Rectangle 14" o:spid="_x0000_s1026" style="position:absolute;margin-left:297.5pt;margin-top:29.9pt;width:39.5pt;height:3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" fillcolor="#5b9bd5" strokecolor="#41719c" strokeweight="1pt"/>
            </w:pict>
          </mc:Fallback>
        </mc:AlternateContent>
      </w:r>
      <w:r>
        <w:rPr>
          <w:noProof/>
        </w:rPr>
        <mc:AlternateContent>
          <mc:Choice Requires="wps">
            <w:drawing>
              <wp:anchor distT="0" distB="0" distL="114300" distR="114300" simplePos="0" relativeHeight="251669504" behindDoc="0" locked="0" layoutInCell="1" allowOverlap="1" wp14:anchorId="65C8749C" wp14:editId="562E736A">
                <wp:simplePos x="0" y="0"/>
                <wp:positionH relativeFrom="column">
                  <wp:posOffset>2482850</wp:posOffset>
                </wp:positionH>
                <wp:positionV relativeFrom="paragraph">
                  <wp:posOffset>379730</wp:posOffset>
                </wp:positionV>
                <wp:extent cx="501650" cy="4254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50165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5C841" id="Rectangle 13" o:spid="_x0000_s1026" style="position:absolute;margin-left:195.5pt;margin-top:29.9pt;width:39.5pt;height:3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4F0E952E" wp14:editId="7D7DE039">
                <wp:simplePos x="0" y="0"/>
                <wp:positionH relativeFrom="column">
                  <wp:posOffset>3136900</wp:posOffset>
                </wp:positionH>
                <wp:positionV relativeFrom="paragraph">
                  <wp:posOffset>380365</wp:posOffset>
                </wp:positionV>
                <wp:extent cx="501650" cy="4254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501650" cy="425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9AEB7" id="Rectangle 15" o:spid="_x0000_s1026" style="position:absolute;margin-left:247pt;margin-top:29.95pt;width:39.5pt;height:3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"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14:anchorId="610FD4BB" wp14:editId="3760E4AC">
                <wp:simplePos x="0" y="0"/>
                <wp:positionH relativeFrom="column">
                  <wp:posOffset>4695825</wp:posOffset>
                </wp:positionH>
                <wp:positionV relativeFrom="paragraph">
                  <wp:posOffset>6282055</wp:posOffset>
                </wp:positionV>
                <wp:extent cx="400050" cy="828675"/>
                <wp:effectExtent l="0" t="0" r="0" b="9525"/>
                <wp:wrapNone/>
                <wp:docPr id="6" name="Rectangle 6"/>
                <wp:cNvGraphicFramePr/>
                <a:graphic xmlns:a="http://schemas.openxmlformats.org/drawingml/2006/main">
                  <a:graphicData uri="http://schemas.microsoft.com/office/word/2010/wordprocessingShape">
                    <wps:wsp>
                      <wps:cNvSpPr/>
                      <wps:spPr>
                        <a:xfrm>
                          <a:off x="0" y="0"/>
                          <a:ext cx="400050" cy="82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20EF5" id="Rectangle 6" o:spid="_x0000_s1026" style="position:absolute;margin-left:369.75pt;margin-top:494.65pt;width:31.5pt;height:6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" fillcolor="white [3212]" stroked="f" strokeweight="2pt"/>
            </w:pict>
          </mc:Fallback>
        </mc:AlternateContent>
      </w:r>
      <w:r>
        <w:rPr>
          <w:noProof/>
        </w:rPr>
        <w:drawing>
          <wp:inline distT="0" distB="0" distL="0" distR="0" wp14:anchorId="1B31730D" wp14:editId="53178806">
            <wp:extent cx="7264470" cy="4323398"/>
            <wp:effectExtent l="381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rot="5400000">
                      <a:off x="0" y="0"/>
                      <a:ext cx="7274253" cy="4329220"/>
                    </a:xfrm>
                    <a:prstGeom prst="rect">
                      <a:avLst/>
                    </a:prstGeom>
                  </pic:spPr>
                </pic:pic>
              </a:graphicData>
            </a:graphic>
          </wp:inline>
        </w:drawing>
      </w:r>
    </w:p>
    <w:p w14:paraId="673D2C72" w14:textId="77777777" w:rsidR="001F079C" w:rsidRDefault="001F079C" w:rsidP="005F1234">
      <w:pPr>
        <w:spacing w:before="0"/>
        <w:rPr>
          <w:rFonts w:cs="Arial"/>
          <w:b/>
          <w:lang w:val="ru-RU" w:eastAsia="zh-CN"/>
        </w:rPr>
      </w:pPr>
    </w:p>
    <w:p w14:paraId="30DF05A1" w14:textId="77777777" w:rsidR="001F079C" w:rsidRDefault="001F079C" w:rsidP="005F1234">
      <w:pPr>
        <w:spacing w:before="0"/>
        <w:rPr>
          <w:rFonts w:cs="Arial"/>
          <w:b/>
          <w:lang w:val="ru-RU" w:eastAsia="zh-CN"/>
        </w:rPr>
      </w:pPr>
    </w:p>
    <w:p w14:paraId="76E7C0C2" w14:textId="77777777" w:rsidR="001F079C" w:rsidRDefault="001F079C" w:rsidP="005F1234">
      <w:pPr>
        <w:spacing w:before="0"/>
        <w:rPr>
          <w:rFonts w:cs="Arial"/>
          <w:b/>
          <w:lang w:val="ru-RU" w:eastAsia="zh-CN"/>
        </w:rPr>
      </w:pPr>
    </w:p>
    <w:p w14:paraId="33DAD96C" w14:textId="77777777" w:rsidR="001F079C" w:rsidRDefault="001F079C" w:rsidP="005F1234">
      <w:pPr>
        <w:spacing w:before="0"/>
        <w:rPr>
          <w:rFonts w:cs="Arial"/>
          <w:b/>
          <w:lang w:val="ru-RU" w:eastAsia="zh-CN"/>
        </w:rPr>
      </w:pPr>
    </w:p>
    <w:p w14:paraId="6DD3E351" w14:textId="77777777" w:rsidR="001F079C" w:rsidRDefault="001F079C" w:rsidP="005F1234">
      <w:pPr>
        <w:spacing w:before="0"/>
        <w:rPr>
          <w:rFonts w:cs="Arial"/>
          <w:b/>
          <w:lang w:val="ru-RU" w:eastAsia="zh-CN"/>
        </w:rPr>
      </w:pPr>
    </w:p>
    <w:p w14:paraId="74C48785" w14:textId="77777777" w:rsidR="001F079C" w:rsidRDefault="001F079C" w:rsidP="005F1234">
      <w:pPr>
        <w:spacing w:before="0"/>
        <w:rPr>
          <w:rFonts w:cs="Arial"/>
          <w:b/>
          <w:lang w:val="ru-RU" w:eastAsia="zh-CN"/>
        </w:rPr>
      </w:pPr>
    </w:p>
    <w:p w14:paraId="328FE524" w14:textId="77777777" w:rsidR="001F079C" w:rsidRDefault="001F079C" w:rsidP="005F1234">
      <w:pPr>
        <w:spacing w:before="0"/>
        <w:rPr>
          <w:rFonts w:cs="Arial"/>
          <w:b/>
          <w:lang w:val="ru-RU" w:eastAsia="zh-CN"/>
        </w:rPr>
      </w:pPr>
    </w:p>
    <w:p w14:paraId="5556583D" w14:textId="77777777" w:rsidR="001F079C" w:rsidRDefault="001F079C" w:rsidP="005F1234">
      <w:pPr>
        <w:spacing w:before="0"/>
        <w:rPr>
          <w:rFonts w:cs="Arial"/>
          <w:b/>
          <w:lang w:val="ru-RU" w:eastAsia="zh-CN"/>
        </w:rPr>
      </w:pPr>
    </w:p>
    <w:p w14:paraId="6C8404E8" w14:textId="77777777" w:rsidR="001F079C" w:rsidRDefault="001F079C" w:rsidP="005F1234">
      <w:pPr>
        <w:spacing w:before="0"/>
        <w:rPr>
          <w:rFonts w:cs="Arial"/>
          <w:b/>
          <w:lang w:val="ru-RU" w:eastAsia="zh-CN"/>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A855B7"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E462B7">
              <w:rPr>
                <w:rFonts w:cs="Arial"/>
                <w:lang w:val="ru-RU"/>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A855B7"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w:t>
            </w:r>
            <w:r w:rsidRPr="00C06496">
              <w:rPr>
                <w:rFonts w:cs="Arial"/>
                <w:lang w:val="ru-RU"/>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A855B7"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A855B7"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06496">
              <w:rPr>
                <w:rFonts w:cs="Arial"/>
                <w:lang w:val="ru-RU"/>
              </w:rPr>
              <w:lastRenderedPageBreak/>
              <w:t>и да нема забрану обављања делатности која је на снази у време 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A855B7"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E462B7">
              <w:rPr>
                <w:rFonts w:eastAsia="Calibri" w:cs="Arial"/>
                <w:lang w:val="ru-RU"/>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lang w:val="ru-RU"/>
              </w:rPr>
            </w:pPr>
            <w:r w:rsidRPr="00C26CE9">
              <w:rPr>
                <w:rFonts w:eastAsia="Calibri" w:cs="Arial"/>
                <w:lang w:val="ru-RU"/>
              </w:rPr>
              <w:t xml:space="preserve">1) </w:t>
            </w:r>
            <w:r w:rsidRPr="00E462B7">
              <w:rPr>
                <w:rFonts w:eastAsia="Calibri" w:cs="Arial"/>
                <w:lang w:val="ru-RU"/>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b/>
                <w:u w:val="single"/>
                <w:lang w:val="ru-RU"/>
              </w:rPr>
            </w:pPr>
            <w:r w:rsidRPr="00E462B7">
              <w:rPr>
                <w:rFonts w:eastAsia="Calibri" w:cs="Arial"/>
                <w:b/>
                <w:lang w:val="ru-RU"/>
              </w:rPr>
              <w:t xml:space="preserve"> </w:t>
            </w:r>
            <w:r w:rsidRPr="00E462B7">
              <w:rPr>
                <w:rFonts w:eastAsia="Calibri" w:cs="Arial"/>
                <w:lang w:val="ru-RU"/>
              </w:rPr>
              <w:t>или</w:t>
            </w:r>
          </w:p>
          <w:p w14:paraId="7987F4D4" w14:textId="77777777" w:rsidR="00E22103" w:rsidRDefault="00496E7B" w:rsidP="00496E7B">
            <w:pPr>
              <w:autoSpaceDE w:val="0"/>
              <w:autoSpaceDN w:val="0"/>
              <w:adjustRightInd w:val="0"/>
              <w:spacing w:before="0"/>
              <w:rPr>
                <w:rFonts w:eastAsia="Calibri" w:cs="Arial"/>
                <w:lang w:val="sr-Latn-CS"/>
              </w:rPr>
            </w:pPr>
            <w:r w:rsidRPr="00E462B7">
              <w:rPr>
                <w:rFonts w:eastAsia="Calibri" w:cs="Arial"/>
                <w:lang w:val="ru-RU"/>
              </w:rPr>
              <w:t xml:space="preserve">2) </w:t>
            </w:r>
            <w:r w:rsidRPr="00C26CE9">
              <w:rPr>
                <w:rFonts w:eastAsia="Calibri" w:cs="Arial"/>
                <w:lang w:val="ru-RU"/>
              </w:rPr>
              <w:t xml:space="preserve">Извештај о бонитету за јавне набавке </w:t>
            </w:r>
            <w:r w:rsidRPr="00E462B7">
              <w:rPr>
                <w:rFonts w:eastAsia="Calibri" w:cs="Arial"/>
                <w:lang w:val="ru-RU"/>
              </w:rPr>
              <w:t xml:space="preserve">БОН ЈН који издаје </w:t>
            </w:r>
            <w:r w:rsidRPr="00C26CE9">
              <w:rPr>
                <w:rFonts w:eastAsia="Calibri" w:cs="Arial"/>
                <w:lang w:val="ru-RU"/>
              </w:rPr>
              <w:t>Агенција за привредне регистре</w:t>
            </w:r>
            <w:r w:rsidRPr="00E462B7">
              <w:rPr>
                <w:rFonts w:eastAsia="Calibri" w:cs="Arial"/>
                <w:lang w:val="ru-RU"/>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E462B7" w:rsidRDefault="00496E7B" w:rsidP="00496E7B">
            <w:pPr>
              <w:autoSpaceDE w:val="0"/>
              <w:autoSpaceDN w:val="0"/>
              <w:adjustRightInd w:val="0"/>
              <w:spacing w:before="0"/>
              <w:rPr>
                <w:rFonts w:eastAsia="Calibri" w:cs="Arial"/>
                <w:lang w:val="ru-RU"/>
              </w:rPr>
            </w:pPr>
            <w:r w:rsidRPr="00E462B7">
              <w:rPr>
                <w:rFonts w:eastAsia="Calibri" w:cs="Arial"/>
                <w:lang w:val="ru-RU"/>
              </w:rPr>
              <w:t xml:space="preserve"> </w:t>
            </w:r>
          </w:p>
        </w:tc>
      </w:tr>
      <w:tr w:rsidR="00483087" w:rsidRPr="00A855B7" w14:paraId="6489AA91" w14:textId="77777777" w:rsidTr="00A5419B">
        <w:trPr>
          <w:trHeight w:val="841"/>
          <w:jc w:val="center"/>
        </w:trPr>
        <w:tc>
          <w:tcPr>
            <w:tcW w:w="729" w:type="dxa"/>
            <w:vAlign w:val="center"/>
          </w:tcPr>
          <w:p w14:paraId="5D8FCC36" w14:textId="10616069" w:rsidR="00483087" w:rsidRPr="00C06496" w:rsidRDefault="00483087" w:rsidP="003A4822">
            <w:pPr>
              <w:jc w:val="center"/>
              <w:rPr>
                <w:rFonts w:cs="Arial"/>
              </w:rPr>
            </w:pPr>
            <w:r>
              <w:rPr>
                <w:rFonts w:cs="Arial"/>
              </w:rPr>
              <w:t>6</w:t>
            </w:r>
          </w:p>
        </w:tc>
        <w:tc>
          <w:tcPr>
            <w:tcW w:w="8430" w:type="dxa"/>
          </w:tcPr>
          <w:p w14:paraId="51D355EC" w14:textId="77777777" w:rsidR="00A5419B" w:rsidRPr="00F27FC3" w:rsidRDefault="00A5419B" w:rsidP="00A5419B">
            <w:pPr>
              <w:autoSpaceDE w:val="0"/>
              <w:autoSpaceDN w:val="0"/>
              <w:adjustRightInd w:val="0"/>
              <w:rPr>
                <w:rFonts w:cs="Arial"/>
                <w:b/>
              </w:rPr>
            </w:pPr>
            <w:r w:rsidRPr="00F27FC3">
              <w:rPr>
                <w:rFonts w:cs="Arial"/>
                <w:b/>
                <w:u w:val="single"/>
              </w:rPr>
              <w:t>Услов:</w:t>
            </w:r>
          </w:p>
          <w:p w14:paraId="339428E9" w14:textId="77777777" w:rsidR="00A5419B" w:rsidRPr="00F27FC3" w:rsidRDefault="00A5419B" w:rsidP="00A5419B">
            <w:pPr>
              <w:autoSpaceDE w:val="0"/>
              <w:autoSpaceDN w:val="0"/>
              <w:adjustRightInd w:val="0"/>
              <w:rPr>
                <w:rFonts w:cs="Arial"/>
                <w:lang w:val="ru-RU"/>
              </w:rPr>
            </w:pPr>
            <w:r w:rsidRPr="00F27FC3">
              <w:rPr>
                <w:rFonts w:cs="Arial"/>
                <w:lang w:val="ru-RU"/>
              </w:rPr>
              <w:t>Пословни капацитет</w:t>
            </w:r>
          </w:p>
          <w:p w14:paraId="55F234E1" w14:textId="77777777" w:rsidR="00A5419B" w:rsidRPr="00F27FC3" w:rsidRDefault="00A5419B" w:rsidP="00A5419B">
            <w:pPr>
              <w:autoSpaceDE w:val="0"/>
              <w:autoSpaceDN w:val="0"/>
              <w:adjustRightInd w:val="0"/>
              <w:spacing w:before="0"/>
              <w:rPr>
                <w:rFonts w:cs="Arial"/>
                <w:lang w:val="ru-RU"/>
              </w:rPr>
            </w:pPr>
            <w:r w:rsidRPr="00F27FC3">
              <w:rPr>
                <w:rFonts w:cs="Arial"/>
                <w:lang w:val="ru-RU"/>
              </w:rPr>
              <w:t xml:space="preserve">1. Понуђач располаже неопходним </w:t>
            </w:r>
            <w:r w:rsidRPr="00F27FC3">
              <w:rPr>
                <w:rFonts w:cs="Arial"/>
                <w:b/>
                <w:lang w:val="ru-RU"/>
              </w:rPr>
              <w:t>пословним капацитетом</w:t>
            </w:r>
            <w:r w:rsidRPr="00F27FC3">
              <w:rPr>
                <w:rFonts w:cs="Arial"/>
                <w:lang w:val="ru-RU"/>
              </w:rPr>
              <w:t xml:space="preserve"> ако:</w:t>
            </w:r>
          </w:p>
          <w:p w14:paraId="53EA3DB4" w14:textId="60EA71DD" w:rsidR="00A5419B" w:rsidRDefault="00A5419B" w:rsidP="00A5419B">
            <w:pPr>
              <w:rPr>
                <w:rFonts w:eastAsia="Calibri" w:cs="Arial"/>
                <w:lang w:val="sr-Cyrl-CS"/>
              </w:rPr>
            </w:pPr>
            <w:r w:rsidRPr="00F27FC3">
              <w:rPr>
                <w:rFonts w:cs="Arial"/>
                <w:i/>
                <w:lang w:val="sr-Cyrl-RS"/>
              </w:rPr>
              <w:t xml:space="preserve">- </w:t>
            </w:r>
            <w:r w:rsidRPr="00F27FC3">
              <w:rPr>
                <w:rFonts w:eastAsia="Calibri" w:cs="Arial"/>
                <w:lang w:val="sr-Latn-RS"/>
              </w:rPr>
              <w:t xml:space="preserve">je </w:t>
            </w:r>
            <w:r w:rsidRPr="00F27FC3">
              <w:rPr>
                <w:rFonts w:eastAsia="Calibri" w:cs="Arial"/>
                <w:lang w:val="sr-Cyrl-RS"/>
              </w:rPr>
              <w:t xml:space="preserve">у предходне 3 године (релевантан је период од 3 годинe до дана подношења понуда), </w:t>
            </w:r>
            <w:r w:rsidRPr="00C56784">
              <w:rPr>
                <w:rFonts w:eastAsia="Calibri" w:cs="Arial"/>
                <w:lang w:val="ru-RU"/>
              </w:rPr>
              <w:t>у уговореном року,</w:t>
            </w:r>
            <w:r w:rsidRPr="00D60B28">
              <w:rPr>
                <w:rFonts w:eastAsia="Calibri" w:cs="Arial"/>
                <w:lang w:val="sr-Latn-CS"/>
              </w:rPr>
              <w:t xml:space="preserve"> </w:t>
            </w:r>
            <w:r w:rsidRPr="00C56784">
              <w:rPr>
                <w:rFonts w:eastAsia="Calibri" w:cs="Arial"/>
                <w:lang w:val="ru-RU"/>
              </w:rPr>
              <w:t xml:space="preserve">обиму и квалитету </w:t>
            </w:r>
            <w:r>
              <w:rPr>
                <w:rFonts w:eastAsia="Calibri" w:cs="Arial"/>
                <w:lang w:val="sr-Cyrl-CS"/>
              </w:rPr>
              <w:t>реализовао уговоре</w:t>
            </w:r>
          </w:p>
          <w:p w14:paraId="47E38B75" w14:textId="4CD1CEBE" w:rsidR="00A5419B" w:rsidRPr="00F27FC3" w:rsidRDefault="00A5419B" w:rsidP="00A5419B">
            <w:pPr>
              <w:pStyle w:val="CommentText"/>
              <w:spacing w:before="0"/>
              <w:rPr>
                <w:rFonts w:cs="Arial"/>
                <w:sz w:val="22"/>
                <w:szCs w:val="22"/>
              </w:rPr>
            </w:pPr>
            <w:r w:rsidRPr="00A5419B">
              <w:rPr>
                <w:rFonts w:eastAsia="Calibri" w:cs="Arial"/>
                <w:b/>
                <w:sz w:val="22"/>
              </w:rPr>
              <w:t>ИСПОРУКЕ СН ПОСТРОЈЕЊА</w:t>
            </w:r>
            <w:r w:rsidRPr="00F27FC3">
              <w:rPr>
                <w:rFonts w:eastAsia="Calibri" w:cs="Arial"/>
                <w:sz w:val="22"/>
                <w:szCs w:val="22"/>
                <w:lang w:val="sr-Cyrl-BA" w:eastAsia="en-US"/>
              </w:rPr>
              <w:t xml:space="preserve">, </w:t>
            </w:r>
            <w:r w:rsidRPr="00F27FC3">
              <w:rPr>
                <w:rFonts w:eastAsia="Calibri" w:cs="Arial"/>
                <w:sz w:val="22"/>
                <w:szCs w:val="22"/>
                <w:lang w:eastAsia="en-US"/>
              </w:rPr>
              <w:t xml:space="preserve">минималне укупне вредности </w:t>
            </w:r>
            <w:r>
              <w:rPr>
                <w:rFonts w:eastAsia="Calibri" w:cs="Arial"/>
                <w:sz w:val="22"/>
                <w:szCs w:val="22"/>
                <w:lang w:val="sr-Cyrl-RS" w:eastAsia="en-US"/>
              </w:rPr>
              <w:t>11.000.000</w:t>
            </w:r>
            <w:r w:rsidRPr="00F27FC3">
              <w:rPr>
                <w:rFonts w:eastAsia="Calibri" w:cs="Arial"/>
                <w:sz w:val="22"/>
                <w:szCs w:val="22"/>
                <w:lang w:eastAsia="en-US"/>
              </w:rPr>
              <w:t xml:space="preserve">,00 динара без ПДВ-а </w:t>
            </w:r>
            <w:r w:rsidRPr="00F27FC3">
              <w:rPr>
                <w:rFonts w:eastAsia="Calibri" w:cs="Arial"/>
                <w:sz w:val="22"/>
                <w:szCs w:val="22"/>
                <w:lang w:val="ru-RU" w:eastAsia="en-US"/>
              </w:rPr>
              <w:t xml:space="preserve">(тражи се вредност </w:t>
            </w:r>
            <w:r w:rsidRPr="00F27FC3">
              <w:rPr>
                <w:rFonts w:eastAsia="Calibri" w:cs="Arial"/>
                <w:sz w:val="22"/>
                <w:szCs w:val="22"/>
                <w:lang w:eastAsia="en-US"/>
              </w:rPr>
              <w:t>пружених услуга</w:t>
            </w:r>
            <w:r w:rsidRPr="00F27FC3">
              <w:rPr>
                <w:rFonts w:eastAsia="Calibri" w:cs="Arial"/>
                <w:sz w:val="22"/>
                <w:szCs w:val="22"/>
                <w:lang w:val="ru-RU" w:eastAsia="en-US"/>
              </w:rPr>
              <w:t>, а не вредност из закљученог уговора)</w:t>
            </w:r>
          </w:p>
          <w:p w14:paraId="7F69DAAC" w14:textId="77777777" w:rsidR="00A5419B" w:rsidRPr="00F27FC3" w:rsidRDefault="00A5419B" w:rsidP="00A5419B">
            <w:pPr>
              <w:pStyle w:val="CommentText"/>
              <w:spacing w:before="0"/>
              <w:ind w:right="-91"/>
              <w:rPr>
                <w:rFonts w:cs="Arial"/>
                <w:b/>
                <w:lang w:val="sr-Latn-CS"/>
              </w:rPr>
            </w:pPr>
          </w:p>
          <w:p w14:paraId="1AF6EA27" w14:textId="77777777" w:rsidR="00A5419B" w:rsidRPr="00F27FC3" w:rsidRDefault="00A5419B" w:rsidP="00A5419B">
            <w:pPr>
              <w:autoSpaceDE w:val="0"/>
              <w:autoSpaceDN w:val="0"/>
              <w:adjustRightInd w:val="0"/>
              <w:rPr>
                <w:rFonts w:cs="Arial"/>
                <w:b/>
                <w:szCs w:val="24"/>
                <w:u w:val="single"/>
              </w:rPr>
            </w:pPr>
            <w:r w:rsidRPr="00F27FC3">
              <w:rPr>
                <w:rFonts w:cs="Arial"/>
                <w:b/>
                <w:szCs w:val="24"/>
                <w:u w:val="single"/>
              </w:rPr>
              <w:t xml:space="preserve">Доказ: </w:t>
            </w:r>
          </w:p>
          <w:p w14:paraId="380EF8CE" w14:textId="09FC00A8" w:rsidR="00A5419B" w:rsidRPr="00A5419B" w:rsidRDefault="00A5419B" w:rsidP="00576E05">
            <w:pPr>
              <w:pStyle w:val="ListParagraph"/>
              <w:numPr>
                <w:ilvl w:val="0"/>
                <w:numId w:val="45"/>
              </w:numPr>
              <w:rPr>
                <w:rFonts w:ascii="Arial" w:hAnsi="Arial" w:cs="Arial"/>
                <w:lang w:val="sr-Cyrl-CS"/>
              </w:rPr>
            </w:pPr>
            <w:r w:rsidRPr="00A5419B">
              <w:rPr>
                <w:rFonts w:ascii="Arial" w:hAnsi="Arial" w:cs="Arial"/>
                <w:lang w:val="ru-RU"/>
              </w:rPr>
              <w:lastRenderedPageBreak/>
              <w:t xml:space="preserve">Списак </w:t>
            </w:r>
            <w:r w:rsidRPr="00A5419B">
              <w:rPr>
                <w:rFonts w:ascii="Arial" w:hAnsi="Arial" w:cs="Arial"/>
                <w:lang w:val="sr-Cyrl-CS"/>
              </w:rPr>
              <w:t>испоручених добара</w:t>
            </w:r>
            <w:r w:rsidRPr="00A5419B">
              <w:rPr>
                <w:rFonts w:ascii="Arial" w:hAnsi="Arial" w:cs="Arial"/>
                <w:lang w:val="ru-RU"/>
              </w:rPr>
              <w:t xml:space="preserve"> – стручне </w:t>
            </w:r>
            <w:r w:rsidRPr="00A5419B">
              <w:rPr>
                <w:rFonts w:ascii="Arial" w:hAnsi="Arial" w:cs="Arial"/>
                <w:lang w:val="sr-Cyrl-CS"/>
              </w:rPr>
              <w:t>референце: попуњен, потписан и оверен образац бр.5 из конкурсне документације.</w:t>
            </w:r>
          </w:p>
          <w:p w14:paraId="383133E4" w14:textId="1493B4A1" w:rsidR="00A5419B" w:rsidRPr="00A5419B" w:rsidRDefault="00A5419B" w:rsidP="00576E05">
            <w:pPr>
              <w:pStyle w:val="ListParagraph"/>
              <w:numPr>
                <w:ilvl w:val="0"/>
                <w:numId w:val="45"/>
              </w:numPr>
              <w:rPr>
                <w:rFonts w:ascii="Arial" w:hAnsi="Arial" w:cs="Arial"/>
                <w:sz w:val="28"/>
                <w:szCs w:val="28"/>
                <w:lang w:val="sr-Cyrl-RS"/>
              </w:rPr>
            </w:pPr>
            <w:r w:rsidRPr="00A5419B">
              <w:rPr>
                <w:rFonts w:ascii="Arial" w:hAnsi="Arial" w:cs="Arial"/>
                <w:lang w:val="sr-Cyrl-CS"/>
              </w:rPr>
              <w:t>Потврда о референтним набавкама – попуњен, потписан и оверен печатом наручилац</w:t>
            </w:r>
            <w:r>
              <w:rPr>
                <w:rFonts w:ascii="Arial" w:hAnsi="Arial" w:cs="Arial"/>
                <w:lang w:val="sr-Cyrl-CS"/>
              </w:rPr>
              <w:t>а/корисника добара образац бр.6</w:t>
            </w:r>
            <w:r w:rsidRPr="00A5419B">
              <w:rPr>
                <w:rFonts w:ascii="Arial" w:hAnsi="Arial" w:cs="Arial"/>
                <w:lang w:val="sr-Cyrl-CS"/>
              </w:rPr>
              <w:t xml:space="preserve"> из конкурсне документације.</w:t>
            </w:r>
            <w:r w:rsidRPr="00A5419B">
              <w:rPr>
                <w:rFonts w:ascii="Arial" w:hAnsi="Arial" w:cs="Arial"/>
                <w:b/>
                <w:sz w:val="28"/>
                <w:szCs w:val="28"/>
                <w:lang w:val="sr-Cyrl-RS"/>
              </w:rPr>
              <w:t xml:space="preserve"> </w:t>
            </w:r>
          </w:p>
          <w:p w14:paraId="709A24FB" w14:textId="7B8F196A" w:rsidR="00483087" w:rsidRPr="00C06496" w:rsidRDefault="00483087" w:rsidP="00483087">
            <w:pPr>
              <w:autoSpaceDE w:val="0"/>
              <w:autoSpaceDN w:val="0"/>
              <w:adjustRightInd w:val="0"/>
              <w:rPr>
                <w:rFonts w:cs="Arial"/>
                <w:b/>
                <w:u w:val="single"/>
                <w:lang w:val="ru-RU"/>
              </w:rPr>
            </w:pPr>
          </w:p>
        </w:tc>
      </w:tr>
    </w:tbl>
    <w:p w14:paraId="78B652B5" w14:textId="77777777" w:rsidR="00C825A3" w:rsidRDefault="00C825A3" w:rsidP="00B13CD3">
      <w:pPr>
        <w:spacing w:before="0"/>
        <w:rPr>
          <w:rFonts w:cs="Arial"/>
          <w:lang w:val="ru-RU" w:eastAsia="zh-CN"/>
        </w:rPr>
      </w:pPr>
    </w:p>
    <w:p w14:paraId="610C8402" w14:textId="77777777" w:rsidR="00A5419B" w:rsidRDefault="00A5419B" w:rsidP="00B13CD3">
      <w:pPr>
        <w:spacing w:before="0"/>
        <w:rPr>
          <w:rFonts w:cs="Arial"/>
          <w:lang w:val="ru-RU" w:eastAsia="zh-CN"/>
        </w:rPr>
      </w:pPr>
    </w:p>
    <w:p w14:paraId="212ECE83" w14:textId="1F40671F"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w:t>
      </w:r>
      <w:r w:rsidRPr="00CB38FE">
        <w:rPr>
          <w:rFonts w:cs="Arial"/>
          <w:lang w:val="ru-RU" w:eastAsia="zh-CN"/>
        </w:rPr>
        <w:t xml:space="preserve">1. </w:t>
      </w:r>
      <w:r w:rsidR="007F582B" w:rsidRPr="00CB38FE">
        <w:rPr>
          <w:rFonts w:cs="Arial"/>
          <w:lang w:val="ru-RU" w:eastAsia="zh-CN"/>
        </w:rPr>
        <w:t>д</w:t>
      </w:r>
      <w:r w:rsidRPr="00CB38FE">
        <w:rPr>
          <w:rFonts w:cs="Arial"/>
          <w:lang w:val="ru-RU" w:eastAsia="zh-CN"/>
        </w:rPr>
        <w:t>о</w:t>
      </w:r>
      <w:r w:rsidR="007F582B" w:rsidRPr="00CB38FE">
        <w:rPr>
          <w:rFonts w:cs="Arial"/>
          <w:lang w:val="ru-RU" w:eastAsia="zh-CN"/>
        </w:rPr>
        <w:t xml:space="preserve"> </w:t>
      </w:r>
      <w:r w:rsidR="00CB38FE" w:rsidRPr="00CB38FE">
        <w:rPr>
          <w:rFonts w:cs="Arial"/>
          <w:lang w:val="sr-Latn-RS" w:eastAsia="zh-CN"/>
        </w:rPr>
        <w:t>6</w:t>
      </w:r>
      <w:r w:rsidR="00C825A3" w:rsidRPr="00CB38FE">
        <w:rPr>
          <w:rFonts w:cs="Arial"/>
          <w:lang w:val="sr-Cyrl-CS" w:eastAsia="zh-CN"/>
        </w:rPr>
        <w:t>.</w:t>
      </w:r>
      <w:r w:rsidRPr="00CB38FE">
        <w:rPr>
          <w:rFonts w:cs="Arial"/>
          <w:lang w:val="ru-RU" w:eastAsia="zh-CN"/>
        </w:rPr>
        <w:t xml:space="preserve"> </w:t>
      </w:r>
      <w:r w:rsidRPr="00C06496">
        <w:rPr>
          <w:rFonts w:cs="Arial"/>
          <w:lang w:val="ru-RU" w:eastAsia="zh-CN"/>
        </w:rPr>
        <w:t>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E462B7">
        <w:rPr>
          <w:rFonts w:cs="Arial"/>
          <w:lang w:val="ru-RU"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E462B7">
        <w:rPr>
          <w:rFonts w:cs="Arial"/>
          <w:lang w:val="ru-RU" w:eastAsia="zh-CN"/>
        </w:rPr>
        <w:t xml:space="preserve">3. </w:t>
      </w:r>
      <w:r w:rsidR="00B13CD3" w:rsidRPr="00C06496">
        <w:rPr>
          <w:rFonts w:cs="Arial"/>
          <w:lang w:val="ru-RU" w:eastAsia="zh-CN"/>
        </w:rPr>
        <w:t>Докази о испуњености услова из члана 77. З</w:t>
      </w:r>
      <w:r w:rsidRPr="00E462B7">
        <w:rPr>
          <w:rFonts w:cs="Arial"/>
          <w:lang w:val="ru-RU"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E462B7" w:rsidRDefault="00496E7B" w:rsidP="00496E7B">
      <w:pPr>
        <w:spacing w:before="0"/>
        <w:rPr>
          <w:rFonts w:cs="Arial"/>
          <w:lang w:val="ru-RU" w:eastAsia="zh-CN"/>
        </w:rPr>
      </w:pPr>
      <w:r w:rsidRPr="00E462B7">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E462B7">
        <w:rPr>
          <w:rFonts w:cs="Arial"/>
          <w:lang w:val="ru-RU"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72"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E462B7" w:rsidRDefault="00496E7B" w:rsidP="00496E7B">
      <w:pPr>
        <w:spacing w:before="0"/>
        <w:ind w:firstLine="720"/>
        <w:rPr>
          <w:rFonts w:cs="Arial"/>
          <w:lang w:val="ru-RU" w:eastAsia="zh-CN"/>
        </w:rPr>
      </w:pPr>
      <w:r w:rsidRPr="00C26CE9">
        <w:rPr>
          <w:rFonts w:cs="Arial"/>
          <w:lang w:val="ru-RU" w:eastAsia="zh-CN"/>
        </w:rPr>
        <w:t>2) докази из члана 75. став 1. тачка 1) ,2) и 4) З</w:t>
      </w:r>
      <w:r w:rsidRPr="00E462B7">
        <w:rPr>
          <w:rFonts w:cs="Arial"/>
          <w:lang w:val="ru-RU" w:eastAsia="zh-CN"/>
        </w:rPr>
        <w:t>акона</w:t>
      </w:r>
    </w:p>
    <w:p w14:paraId="0FF9AC84" w14:textId="77777777" w:rsidR="00496E7B" w:rsidRPr="00E462B7" w:rsidRDefault="00496E7B" w:rsidP="00496E7B">
      <w:pPr>
        <w:spacing w:before="0"/>
        <w:ind w:firstLine="720"/>
        <w:rPr>
          <w:rFonts w:cs="Arial"/>
          <w:lang w:val="ru-RU" w:eastAsia="zh-CN"/>
        </w:rPr>
      </w:pPr>
      <w:r w:rsidRPr="00C26CE9">
        <w:rPr>
          <w:rFonts w:cs="Arial"/>
          <w:lang w:val="ru-RU" w:eastAsia="zh-CN"/>
        </w:rPr>
        <w:t xml:space="preserve">-регистар понуђача: </w:t>
      </w:r>
      <w:hyperlink r:id="rId173"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4" w:history="1">
        <w:r w:rsidRPr="00C26CE9">
          <w:rPr>
            <w:rStyle w:val="Hyperlink"/>
            <w:rFonts w:cs="Arial"/>
            <w:lang w:eastAsia="zh-CN"/>
          </w:rPr>
          <w:t>www</w:t>
        </w:r>
        <w:r w:rsidRPr="00E462B7">
          <w:rPr>
            <w:rStyle w:val="Hyperlink"/>
            <w:rFonts w:cs="Arial"/>
            <w:lang w:val="ru-RU" w:eastAsia="zh-CN"/>
          </w:rPr>
          <w:t>.</w:t>
        </w:r>
        <w:r w:rsidRPr="00C26CE9">
          <w:rPr>
            <w:rStyle w:val="Hyperlink"/>
            <w:rFonts w:cs="Arial"/>
            <w:lang w:eastAsia="zh-CN"/>
          </w:rPr>
          <w:t>nbs</w:t>
        </w:r>
        <w:r w:rsidRPr="00E462B7">
          <w:rPr>
            <w:rStyle w:val="Hyperlink"/>
            <w:rFonts w:cs="Arial"/>
            <w:lang w:val="ru-RU" w:eastAsia="zh-CN"/>
          </w:rPr>
          <w:t>.</w:t>
        </w:r>
        <w:r w:rsidRPr="00C26CE9">
          <w:rPr>
            <w:rStyle w:val="Hyperlink"/>
            <w:rFonts w:cs="Arial"/>
            <w:lang w:eastAsia="zh-CN"/>
          </w:rPr>
          <w:t>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lastRenderedPageBreak/>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E462B7">
        <w:rPr>
          <w:rFonts w:cs="Arial"/>
          <w:lang w:val="ru-RU"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2717D56" w14:textId="77777777" w:rsidR="00592CF4" w:rsidRDefault="00592CF4"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cs="Arial"/>
          <w:lang w:val="sr-Latn-CS"/>
        </w:rPr>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E462B7">
        <w:rPr>
          <w:rFonts w:cs="Arial"/>
          <w:lang w:val="ru-RU"/>
        </w:rPr>
        <w:t>ће</w:t>
      </w:r>
      <w:r w:rsidRPr="00C26CE9">
        <w:rPr>
          <w:rFonts w:cs="Arial"/>
          <w:lang w:val="ru-RU"/>
        </w:rPr>
        <w:t>, пре рангирања понуда, позвати све остале понуђаче чије су понуде оцењене као прихватљиве</w:t>
      </w:r>
      <w:r w:rsidRPr="00E462B7">
        <w:rPr>
          <w:rFonts w:cs="Arial"/>
          <w:lang w:val="ru-RU"/>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0" w:name="_Toc441651548"/>
      <w:bookmarkStart w:id="201" w:name="_Toc442559886"/>
      <w:r w:rsidRPr="00C26CE9">
        <w:rPr>
          <w:rFonts w:cs="Arial"/>
          <w:lang w:val="ru-RU"/>
        </w:rPr>
        <w:t xml:space="preserve">5.1. </w:t>
      </w:r>
      <w:r w:rsidRPr="00C26CE9">
        <w:rPr>
          <w:rFonts w:cs="Arial"/>
        </w:rPr>
        <w:t xml:space="preserve">Резервни </w:t>
      </w:r>
      <w:bookmarkEnd w:id="200"/>
      <w:bookmarkEnd w:id="201"/>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145D67D7" w14:textId="6E7D5609" w:rsidR="00645030" w:rsidRPr="00FB6216" w:rsidRDefault="00FB6216" w:rsidP="00645030">
      <w:pPr>
        <w:spacing w:before="0"/>
        <w:rPr>
          <w:rFonts w:cs="Arial"/>
          <w:noProof/>
          <w:lang w:val="sr-Cyrl-CS"/>
        </w:rPr>
      </w:pPr>
      <w:r w:rsidRPr="00E462B7">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Pr="00FB6216" w:rsidRDefault="00645030" w:rsidP="00645030">
      <w:pPr>
        <w:spacing w:before="0"/>
        <w:rPr>
          <w:rFonts w:cs="Arial"/>
          <w:noProof/>
          <w:lang w:val="ru-RU"/>
        </w:rPr>
      </w:pPr>
      <w:r w:rsidRPr="00E462B7">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91D9F8" w14:textId="77777777" w:rsidR="00645030" w:rsidRPr="00E462B7" w:rsidRDefault="00645030" w:rsidP="00645030">
      <w:pPr>
        <w:spacing w:before="0"/>
        <w:rPr>
          <w:rFonts w:eastAsia="TimesNewRomanPSMT" w:cs="Arial"/>
          <w:bCs/>
          <w:noProof/>
          <w:lang w:val="ru-RU"/>
        </w:rPr>
      </w:pPr>
      <w:r w:rsidRPr="00E462B7">
        <w:rPr>
          <w:rFonts w:cs="Arial"/>
          <w:noProof/>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462B7">
        <w:rPr>
          <w:rFonts w:eastAsia="TimesNewRomanPSMT" w:cs="Arial"/>
          <w:bCs/>
          <w:noProof/>
          <w:lang w:val="ru-RU"/>
        </w:rPr>
        <w:t>.</w:t>
      </w:r>
    </w:p>
    <w:p w14:paraId="0363F88E" w14:textId="77777777" w:rsidR="00645030" w:rsidRPr="00E462B7" w:rsidRDefault="00645030" w:rsidP="00645030">
      <w:pPr>
        <w:spacing w:before="0"/>
        <w:rPr>
          <w:rFonts w:eastAsia="TimesNewRomanPSMT" w:cs="Arial"/>
          <w:bCs/>
          <w:noProof/>
          <w:lang w:val="ru-RU"/>
        </w:rPr>
      </w:pPr>
    </w:p>
    <w:p w14:paraId="2D4323FF" w14:textId="77777777" w:rsidR="00645030" w:rsidRPr="00E462B7" w:rsidRDefault="00645030" w:rsidP="00645030">
      <w:pPr>
        <w:spacing w:before="0"/>
        <w:rPr>
          <w:rFonts w:eastAsia="TimesNewRomanPSMT" w:cs="Arial"/>
          <w:bCs/>
          <w:noProof/>
          <w:lang w:val="ru-RU"/>
        </w:rPr>
      </w:pPr>
    </w:p>
    <w:p w14:paraId="03C8C143" w14:textId="77777777" w:rsidR="00645030" w:rsidRPr="00E462B7" w:rsidRDefault="00645030" w:rsidP="00645030">
      <w:pPr>
        <w:spacing w:before="0"/>
        <w:rPr>
          <w:rFonts w:eastAsia="TimesNewRomanPSMT" w:cs="Arial"/>
          <w:bCs/>
          <w:noProof/>
          <w:lang w:val="ru-RU"/>
        </w:rPr>
      </w:pPr>
    </w:p>
    <w:p w14:paraId="47AACFBA" w14:textId="77777777" w:rsidR="00645030" w:rsidRPr="00E462B7" w:rsidRDefault="00645030" w:rsidP="00645030">
      <w:pPr>
        <w:spacing w:before="0"/>
        <w:rPr>
          <w:rFonts w:eastAsia="TimesNewRomanPSMT" w:cs="Arial"/>
          <w:bCs/>
          <w:noProof/>
          <w:lang w:val="ru-RU"/>
        </w:rPr>
      </w:pPr>
    </w:p>
    <w:p w14:paraId="7B366A3C" w14:textId="77777777" w:rsidR="008D2B23" w:rsidRPr="00C06496" w:rsidRDefault="0015321F" w:rsidP="0087194E">
      <w:pPr>
        <w:pStyle w:val="KDPodnaslov1"/>
        <w:spacing w:before="0"/>
        <w:rPr>
          <w:rFonts w:cs="Arial"/>
          <w:lang w:val="ru-RU"/>
        </w:rPr>
      </w:pPr>
      <w:r>
        <w:rPr>
          <w:rFonts w:cs="Arial"/>
          <w:lang w:val="sr-Latn-CS"/>
        </w:rPr>
        <w:t>6.</w:t>
      </w:r>
      <w:r w:rsidR="003C4E60" w:rsidRPr="00E462B7">
        <w:rPr>
          <w:rFonts w:cs="Arial"/>
          <w:lang w:val="ru-RU"/>
        </w:rPr>
        <w:t xml:space="preserve">  </w:t>
      </w:r>
      <w:r w:rsidR="008D2B23" w:rsidRPr="00C06496">
        <w:rPr>
          <w:rFonts w:cs="Arial"/>
          <w:lang w:val="ru-RU"/>
        </w:rPr>
        <w:t>УПУТСТВО ПОНУЂАЧИМА КАКО ДА САЧИНЕ ПОНУДУ</w:t>
      </w:r>
      <w:bookmarkEnd w:id="199"/>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2" w:name="_Toc441651577"/>
      <w:bookmarkStart w:id="203" w:name="_Toc442559888"/>
      <w:r w:rsidRPr="00C06496">
        <w:rPr>
          <w:rFonts w:cs="Arial"/>
          <w:lang w:val="ru-RU"/>
        </w:rPr>
        <w:t>Језик на којем понуда мора бити састављена</w:t>
      </w:r>
      <w:bookmarkEnd w:id="202"/>
      <w:bookmarkEnd w:id="203"/>
    </w:p>
    <w:p w14:paraId="7DE87D11" w14:textId="77777777" w:rsidR="00184CD2" w:rsidRPr="00E462B7" w:rsidRDefault="00184CD2" w:rsidP="00184CD2">
      <w:pPr>
        <w:tabs>
          <w:tab w:val="left" w:pos="709"/>
        </w:tabs>
        <w:spacing w:before="0"/>
        <w:rPr>
          <w:rFonts w:eastAsia="TimesNewRomanPSMT" w:cs="Arial"/>
          <w:bCs/>
          <w:lang w:val="ru-RU"/>
        </w:rPr>
      </w:pPr>
      <w:r w:rsidRPr="00E462B7">
        <w:rPr>
          <w:rFonts w:eastAsia="TimesNewRomanPSMT" w:cs="Arial"/>
          <w:bCs/>
          <w:lang w:val="ru-RU"/>
        </w:rPr>
        <w:t>Наручилац је припремио конкурсну документацију и води поступак јавне набавке на српском језику.</w:t>
      </w:r>
    </w:p>
    <w:p w14:paraId="5B12FD2B" w14:textId="77777777" w:rsidR="00184CD2" w:rsidRPr="00E462B7" w:rsidRDefault="00184CD2" w:rsidP="00184CD2">
      <w:pPr>
        <w:tabs>
          <w:tab w:val="left" w:pos="709"/>
        </w:tabs>
        <w:spacing w:before="0"/>
        <w:rPr>
          <w:rFonts w:eastAsia="TimesNewRomanPSMT" w:cs="Arial"/>
          <w:bCs/>
          <w:lang w:val="ru-RU"/>
        </w:rPr>
      </w:pPr>
      <w:r w:rsidRPr="00184CD2">
        <w:rPr>
          <w:rFonts w:cs="Arial"/>
          <w:lang w:val="sr-Cyrl-CS"/>
        </w:rPr>
        <w:t xml:space="preserve">Понуђач даје понуду на српском језику. </w:t>
      </w:r>
      <w:r w:rsidRPr="00E462B7">
        <w:rPr>
          <w:rFonts w:eastAsia="TimesNewRomanPSMT" w:cs="Arial"/>
          <w:bCs/>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E462B7" w:rsidRDefault="00184CD2" w:rsidP="00184CD2">
      <w:pPr>
        <w:tabs>
          <w:tab w:val="left" w:pos="709"/>
        </w:tabs>
        <w:spacing w:before="0"/>
        <w:rPr>
          <w:rFonts w:cs="Arial"/>
          <w:lang w:val="ru-RU"/>
        </w:rPr>
      </w:pPr>
      <w:r w:rsidRPr="00E462B7">
        <w:rPr>
          <w:rFonts w:eastAsia="TimesNewRomanPSMT" w:cs="Arial"/>
          <w:bCs/>
          <w:lang w:val="ru-RU"/>
        </w:rPr>
        <w:t>Д</w:t>
      </w:r>
      <w:r w:rsidRPr="00E462B7">
        <w:rPr>
          <w:rFonts w:cs="Arial"/>
          <w:lang w:val="ru-RU"/>
        </w:rPr>
        <w:t>ео понуде који се односи на техничк</w:t>
      </w:r>
      <w:r w:rsidRPr="00184CD2">
        <w:rPr>
          <w:rFonts w:cs="Arial"/>
          <w:lang w:val="sr-Cyrl-CS"/>
        </w:rPr>
        <w:t>е</w:t>
      </w:r>
      <w:r w:rsidRPr="00E462B7">
        <w:rPr>
          <w:rFonts w:cs="Arial"/>
          <w:lang w:val="ru-RU"/>
        </w:rPr>
        <w:t xml:space="preserve"> карактеристик</w:t>
      </w:r>
      <w:r w:rsidRPr="00184CD2">
        <w:rPr>
          <w:rFonts w:cs="Arial"/>
          <w:lang w:val="sr-Cyrl-CS"/>
        </w:rPr>
        <w:t>е</w:t>
      </w:r>
      <w:r w:rsidRPr="00E462B7">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E462B7">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E462B7">
        <w:rPr>
          <w:rFonts w:cs="Arial"/>
          <w:lang w:val="ru-RU"/>
        </w:rPr>
        <w:t xml:space="preserve"> </w:t>
      </w:r>
      <w:r w:rsidR="00E22103">
        <w:rPr>
          <w:rFonts w:cs="Arial"/>
          <w:lang w:val="sr-Cyrl-CS"/>
        </w:rPr>
        <w:t>или неком другом језику,</w:t>
      </w:r>
      <w:r w:rsidRPr="00E462B7">
        <w:rPr>
          <w:rFonts w:cs="Arial"/>
          <w:lang w:val="ru-RU"/>
        </w:rPr>
        <w:t xml:space="preserve"> потребно </w:t>
      </w:r>
      <w:r w:rsidR="00E22103">
        <w:rPr>
          <w:rFonts w:cs="Arial"/>
          <w:lang w:val="sr-Cyrl-CS"/>
        </w:rPr>
        <w:t xml:space="preserve">је </w:t>
      </w:r>
      <w:r w:rsidRPr="00E462B7">
        <w:rPr>
          <w:rFonts w:cs="Arial"/>
          <w:lang w:val="ru-RU"/>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4" w:name="_Toc441651578"/>
      <w:bookmarkStart w:id="205"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4"/>
      <w:bookmarkEnd w:id="205"/>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4A996A84"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w:t>
      </w:r>
      <w:r w:rsidRPr="00C06496">
        <w:rPr>
          <w:rFonts w:cs="Arial"/>
          <w:lang w:val="ru-RU"/>
        </w:rPr>
        <w:lastRenderedPageBreak/>
        <w:t xml:space="preserve">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584DDA" w:rsidRPr="00584DDA">
        <w:rPr>
          <w:rFonts w:cs="Arial"/>
          <w:b/>
          <w:lang w:val="ru-RU"/>
        </w:rPr>
        <w:t>ЈН/</w:t>
      </w:r>
      <w:r w:rsidR="008A6B23">
        <w:rPr>
          <w:rFonts w:cs="Arial"/>
          <w:b/>
          <w:lang w:val="ru-RU"/>
        </w:rPr>
        <w:t>3100/0547/2019</w:t>
      </w:r>
      <w:r w:rsidRPr="00C06496">
        <w:rPr>
          <w:rFonts w:cs="Arial"/>
          <w:lang w:val="ru-RU"/>
        </w:rPr>
        <w:t xml:space="preserve"> </w:t>
      </w:r>
      <w:r w:rsidR="00B15684">
        <w:rPr>
          <w:rFonts w:cs="Arial"/>
          <w:lang w:val="ru-RU"/>
        </w:rPr>
        <w:t xml:space="preserve"> </w:t>
      </w:r>
      <w:r w:rsidR="00E37687">
        <w:rPr>
          <w:rFonts w:cs="Arial"/>
          <w:b/>
          <w:lang w:val="ru-RU"/>
        </w:rPr>
        <w:t>ЈАНА 2941</w:t>
      </w:r>
      <w:r w:rsidR="00B15684" w:rsidRPr="00B15684">
        <w:rPr>
          <w:rFonts w:cs="Arial"/>
          <w:b/>
          <w:lang w:val="ru-RU"/>
        </w:rPr>
        <w:t>/2019</w:t>
      </w:r>
      <w:r w:rsidR="00B15684">
        <w:rPr>
          <w:rFonts w:cs="Arial"/>
          <w:lang w:val="ru-RU"/>
        </w:rPr>
        <w:t xml:space="preserve"> </w:t>
      </w:r>
      <w:r w:rsidRPr="00C06496">
        <w:rPr>
          <w:rFonts w:cs="Arial"/>
          <w:lang w:val="ru-RU"/>
        </w:rPr>
        <w:t xml:space="preserve">-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62B7">
        <w:rPr>
          <w:rFonts w:cs="Arial"/>
          <w:lang w:val="ru-RU"/>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0495262" w14:textId="77777777" w:rsidR="008D2B23" w:rsidRPr="00C06496" w:rsidRDefault="008D2B23" w:rsidP="003F7FAA">
      <w:pPr>
        <w:pStyle w:val="KDPodnaslov2"/>
        <w:numPr>
          <w:ilvl w:val="1"/>
          <w:numId w:val="24"/>
        </w:numPr>
        <w:spacing w:before="0"/>
        <w:jc w:val="both"/>
        <w:rPr>
          <w:rFonts w:cs="Arial"/>
        </w:rPr>
      </w:pPr>
      <w:bookmarkStart w:id="206" w:name="_Toc441651579"/>
      <w:bookmarkStart w:id="207" w:name="_Toc442559890"/>
      <w:r w:rsidRPr="00C06496">
        <w:rPr>
          <w:rFonts w:cs="Arial"/>
        </w:rPr>
        <w:t>Обавезна садржина понуде</w:t>
      </w:r>
      <w:bookmarkEnd w:id="206"/>
      <w:bookmarkEnd w:id="207"/>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E462B7">
        <w:rPr>
          <w:rFonts w:cs="Arial"/>
          <w:lang w:val="ru-RU"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462B7">
        <w:rPr>
          <w:rFonts w:cs="Arial"/>
          <w:lang w:val="ru-RU"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B72197" w:rsidRDefault="00274F59" w:rsidP="00274F59">
      <w:pPr>
        <w:pStyle w:val="KDNabrajanje"/>
        <w:spacing w:before="0"/>
        <w:rPr>
          <w:rFonts w:cs="Arial"/>
        </w:rPr>
      </w:pPr>
      <w:r w:rsidRPr="00274F59">
        <w:rPr>
          <w:rFonts w:cs="Arial"/>
          <w:lang w:val="sr-Latn-RS"/>
        </w:rPr>
        <w:t>Средства финансијског обезбеђења.</w:t>
      </w:r>
    </w:p>
    <w:p w14:paraId="4B3976A4" w14:textId="77777777" w:rsidR="00B72197" w:rsidRPr="007753C4" w:rsidRDefault="00B72197" w:rsidP="00B72197">
      <w:pPr>
        <w:pStyle w:val="KDNabrajanje"/>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3F778152" w14:textId="022A41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FB6216"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325FBEEA" w14:textId="77777777" w:rsidR="007E7EF0" w:rsidRPr="00C06496" w:rsidRDefault="007E7EF0" w:rsidP="007E7EF0">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E2BE95B" w14:textId="77777777" w:rsidR="007E7EF0" w:rsidRDefault="007E7EF0" w:rsidP="007E7EF0">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8" w:name="_Toc441651580"/>
      <w:bookmarkStart w:id="209" w:name="_Toc442559891"/>
      <w:r w:rsidRPr="00C06496">
        <w:rPr>
          <w:rFonts w:cs="Arial"/>
        </w:rPr>
        <w:t>Подношење и</w:t>
      </w:r>
      <w:r w:rsidR="008D2B23" w:rsidRPr="00C06496">
        <w:rPr>
          <w:rFonts w:cs="Arial"/>
        </w:rPr>
        <w:t xml:space="preserve"> отварање понуда</w:t>
      </w:r>
      <w:bookmarkEnd w:id="208"/>
      <w:bookmarkEnd w:id="209"/>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62B7">
        <w:rPr>
          <w:rFonts w:cs="Arial"/>
          <w:lang w:val="ru-RU"/>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E462B7" w:rsidRDefault="00FC355A" w:rsidP="008D2B23">
      <w:pPr>
        <w:pStyle w:val="KDParagraf"/>
        <w:spacing w:before="0"/>
        <w:rPr>
          <w:rFonts w:cs="Arial"/>
          <w:lang w:val="ru-RU"/>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462B7">
        <w:rPr>
          <w:rFonts w:cs="Arial"/>
          <w:lang w:val="ru-RU"/>
        </w:rPr>
        <w:t xml:space="preserve">огранак </w:t>
      </w:r>
      <w:r w:rsidR="00A90B96" w:rsidRPr="00E462B7">
        <w:rPr>
          <w:rFonts w:cs="Arial"/>
          <w:lang w:val="ru-RU"/>
        </w:rPr>
        <w:t>ТЕ-КО Костолац</w:t>
      </w:r>
      <w:r w:rsidR="003C4E60" w:rsidRPr="00E462B7">
        <w:rPr>
          <w:rFonts w:cs="Arial"/>
          <w:lang w:val="ru-RU"/>
        </w:rPr>
        <w:t xml:space="preserve">, </w:t>
      </w:r>
      <w:r w:rsidRPr="00C06496">
        <w:rPr>
          <w:rFonts w:cs="Arial"/>
          <w:lang w:val="ru-RU"/>
        </w:rPr>
        <w:t xml:space="preserve">ул. </w:t>
      </w:r>
      <w:r w:rsidR="00A90B96" w:rsidRPr="00E462B7">
        <w:rPr>
          <w:rFonts w:cs="Arial"/>
          <w:lang w:val="ru-RU"/>
        </w:rPr>
        <w:t>Николе Тесле 5-7</w:t>
      </w:r>
      <w:r w:rsidR="003C4E60" w:rsidRPr="00E462B7">
        <w:rPr>
          <w:rFonts w:cs="Arial"/>
          <w:lang w:val="ru-RU"/>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0" w:name="_Toc441651581"/>
      <w:bookmarkStart w:id="211" w:name="_Toc442559892"/>
      <w:r w:rsidRPr="00C06496">
        <w:rPr>
          <w:rFonts w:cs="Arial"/>
        </w:rPr>
        <w:t>Начин подношења понуде</w:t>
      </w:r>
      <w:bookmarkEnd w:id="210"/>
      <w:bookmarkEnd w:id="211"/>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2" w:name="_Toc441651582"/>
      <w:bookmarkStart w:id="213" w:name="_Toc442559893"/>
      <w:r w:rsidRPr="00C06496">
        <w:rPr>
          <w:rFonts w:cs="Arial"/>
        </w:rPr>
        <w:t>Измена, допуна и опозив понуде</w:t>
      </w:r>
      <w:bookmarkEnd w:id="212"/>
      <w:bookmarkEnd w:id="213"/>
    </w:p>
    <w:p w14:paraId="6174D6AE" w14:textId="4EBE6389"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584DDA" w:rsidRPr="00584DDA">
        <w:rPr>
          <w:rFonts w:cs="Arial"/>
          <w:b/>
          <w:lang w:val="ru-RU"/>
        </w:rPr>
        <w:t>ЈН/</w:t>
      </w:r>
      <w:r w:rsidR="008A6B23">
        <w:rPr>
          <w:rFonts w:cs="Arial"/>
          <w:b/>
          <w:lang w:val="ru-RU"/>
        </w:rPr>
        <w:t>3100/0547/2019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29AD70D0"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462B7">
        <w:rPr>
          <w:rFonts w:cs="Arial"/>
          <w:lang w:val="ru-RU"/>
        </w:rPr>
        <w:t xml:space="preserve"> бр.</w:t>
      </w:r>
      <w:r w:rsidRPr="00C06496">
        <w:rPr>
          <w:rFonts w:cs="Arial"/>
          <w:lang w:val="ru-RU"/>
        </w:rPr>
        <w:t xml:space="preserve"> </w:t>
      </w:r>
      <w:r w:rsidR="00584DDA" w:rsidRPr="00584DDA">
        <w:rPr>
          <w:rFonts w:cs="Arial"/>
          <w:b/>
          <w:lang w:val="ru-RU"/>
        </w:rPr>
        <w:t>ЈН/</w:t>
      </w:r>
      <w:r w:rsidR="008A6B23">
        <w:rPr>
          <w:rFonts w:cs="Arial"/>
          <w:b/>
          <w:lang w:val="ru-RU"/>
        </w:rPr>
        <w:t>3100/0547/2019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4" w:name="_Toc441651583"/>
      <w:bookmarkStart w:id="215" w:name="_Toc442559894"/>
      <w:r w:rsidRPr="00C06496">
        <w:rPr>
          <w:rFonts w:cs="Arial"/>
          <w:lang w:val="ru-RU"/>
        </w:rPr>
        <w:t>П</w:t>
      </w:r>
      <w:r w:rsidRPr="00C06496">
        <w:rPr>
          <w:rFonts w:cs="Arial"/>
        </w:rPr>
        <w:t>артије</w:t>
      </w:r>
      <w:bookmarkEnd w:id="214"/>
      <w:bookmarkEnd w:id="215"/>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6" w:name="_Toc441651584"/>
      <w:bookmarkStart w:id="217" w:name="_Toc442559895"/>
      <w:r w:rsidRPr="00E462B7">
        <w:rPr>
          <w:rFonts w:cs="Arial"/>
          <w:lang w:val="ru-RU"/>
        </w:rPr>
        <w:t xml:space="preserve"> </w:t>
      </w:r>
      <w:r w:rsidR="008D2B23" w:rsidRPr="00C06496">
        <w:rPr>
          <w:rFonts w:cs="Arial"/>
        </w:rPr>
        <w:t>Понуда са варијантама</w:t>
      </w:r>
      <w:bookmarkEnd w:id="216"/>
      <w:bookmarkEnd w:id="217"/>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8" w:name="_Toc441651585"/>
      <w:bookmarkStart w:id="219" w:name="_Toc442559896"/>
      <w:r w:rsidRPr="00E462B7">
        <w:rPr>
          <w:rFonts w:cs="Arial"/>
          <w:lang w:val="ru-RU"/>
        </w:rPr>
        <w:t xml:space="preserve"> </w:t>
      </w:r>
      <w:r w:rsidR="008D2B23" w:rsidRPr="00C06496">
        <w:rPr>
          <w:rFonts w:cs="Arial"/>
        </w:rPr>
        <w:t>Подношење понуде са подизвођачима</w:t>
      </w:r>
      <w:bookmarkEnd w:id="218"/>
      <w:bookmarkEnd w:id="219"/>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E462B7" w:rsidRDefault="00EE070C" w:rsidP="008D2B23">
      <w:pPr>
        <w:pStyle w:val="KDParagraf"/>
        <w:spacing w:before="0"/>
        <w:rPr>
          <w:rFonts w:cs="Arial"/>
          <w:lang w:val="ru-RU"/>
        </w:rPr>
      </w:pPr>
      <w:r w:rsidRPr="00E462B7">
        <w:rPr>
          <w:rFonts w:cs="Arial"/>
          <w:lang w:val="ru-RU"/>
        </w:rPr>
        <w:t xml:space="preserve">Обавеза понуђача је да за </w:t>
      </w:r>
      <w:r w:rsidR="008D2B23" w:rsidRPr="00C06496">
        <w:rPr>
          <w:rFonts w:cs="Arial"/>
          <w:lang w:val="ru-RU"/>
        </w:rPr>
        <w:t>подизвођач</w:t>
      </w:r>
      <w:r w:rsidRPr="00E462B7">
        <w:rPr>
          <w:rFonts w:cs="Arial"/>
          <w:lang w:val="ru-RU"/>
        </w:rPr>
        <w:t>а достави доказе о испуњености</w:t>
      </w:r>
      <w:r w:rsidR="008D2B23" w:rsidRPr="00C06496">
        <w:rPr>
          <w:rFonts w:cs="Arial"/>
          <w:lang w:val="ru-RU"/>
        </w:rPr>
        <w:t xml:space="preserve"> обавезн</w:t>
      </w:r>
      <w:r w:rsidRPr="00E462B7">
        <w:rPr>
          <w:rFonts w:cs="Arial"/>
          <w:lang w:val="ru-RU"/>
        </w:rPr>
        <w:t>их</w:t>
      </w:r>
      <w:r w:rsidR="008D2B23" w:rsidRPr="00C06496">
        <w:rPr>
          <w:rFonts w:cs="Arial"/>
          <w:lang w:val="ru-RU"/>
        </w:rPr>
        <w:t xml:space="preserve"> услов</w:t>
      </w:r>
      <w:r w:rsidRPr="00E462B7">
        <w:rPr>
          <w:rFonts w:cs="Arial"/>
          <w:lang w:val="ru-RU"/>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E462B7">
        <w:rPr>
          <w:rFonts w:cs="Arial"/>
          <w:lang w:val="ru-RU"/>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E462B7">
        <w:rPr>
          <w:rFonts w:cs="Arial"/>
          <w:lang w:val="ru-RU"/>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E462B7">
        <w:rPr>
          <w:rFonts w:cs="Arial"/>
          <w:lang w:val="ru-RU"/>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0" w:name="_Toc441651586"/>
      <w:bookmarkStart w:id="221" w:name="_Toc442559897"/>
      <w:r w:rsidRPr="00C06496">
        <w:rPr>
          <w:rFonts w:cs="Arial"/>
        </w:rPr>
        <w:t>Подношење заједничке понуде</w:t>
      </w:r>
      <w:bookmarkEnd w:id="220"/>
      <w:bookmarkEnd w:id="221"/>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E462B7" w:rsidRDefault="008D2B23" w:rsidP="008D2B23">
      <w:pPr>
        <w:pStyle w:val="KDParagraf"/>
        <w:spacing w:before="0"/>
        <w:rPr>
          <w:rFonts w:cs="Arial"/>
          <w:lang w:val="ru-RU"/>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w:t>
      </w:r>
      <w:r w:rsidRPr="00C06496">
        <w:rPr>
          <w:rFonts w:cs="Arial"/>
          <w:lang w:val="ru-RU"/>
        </w:rPr>
        <w:lastRenderedPageBreak/>
        <w:t>учешће из члана 75. и 76. Закона и Упутство како се доказује испуњеност тих услова</w:t>
      </w:r>
      <w:r w:rsidR="00A90B96" w:rsidRPr="00E462B7">
        <w:rPr>
          <w:rFonts w:cs="Arial"/>
          <w:lang w:val="ru-RU"/>
        </w:rPr>
        <w:t>.</w:t>
      </w:r>
      <w:r w:rsidR="00011DCA" w:rsidRPr="00E462B7">
        <w:rPr>
          <w:rFonts w:cs="Arial"/>
          <w:lang w:val="ru-RU"/>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462B7">
        <w:rPr>
          <w:rFonts w:cs="Arial"/>
          <w:lang w:val="ru-RU"/>
        </w:rPr>
        <w:t>.</w:t>
      </w:r>
    </w:p>
    <w:p w14:paraId="534E248A" w14:textId="77777777" w:rsidR="00FD7543" w:rsidRPr="00E462B7" w:rsidRDefault="008D2B23" w:rsidP="008D2B23">
      <w:pPr>
        <w:pStyle w:val="KDParagraf"/>
        <w:spacing w:before="0"/>
        <w:rPr>
          <w:rFonts w:cs="Arial"/>
          <w:lang w:val="ru-RU"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E462B7">
        <w:rPr>
          <w:rFonts w:cs="Arial"/>
          <w:lang w:val="ru-RU" w:bidi="en-US"/>
        </w:rPr>
        <w:t>( Образац Изјаве о независној понуди и Образац изјаве у складу са чланом 75. став 2. Закона)</w:t>
      </w:r>
    </w:p>
    <w:p w14:paraId="77DCB080" w14:textId="77777777" w:rsidR="008D2B23" w:rsidRPr="00E462B7" w:rsidRDefault="00011DCA" w:rsidP="008D2B23">
      <w:pPr>
        <w:pStyle w:val="KDParagraf"/>
        <w:spacing w:before="0"/>
        <w:rPr>
          <w:rFonts w:cs="Arial"/>
          <w:lang w:val="ru-RU" w:bidi="en-US"/>
        </w:rPr>
      </w:pPr>
      <w:r w:rsidRPr="00E462B7">
        <w:rPr>
          <w:rFonts w:cs="Arial"/>
          <w:lang w:val="ru-RU" w:bidi="en-US"/>
        </w:rPr>
        <w:t>Понуђачи из групе понуђача одговорају неограничено солидарно према наручиоцу.</w:t>
      </w:r>
    </w:p>
    <w:p w14:paraId="686C1B54" w14:textId="77777777" w:rsidR="00011DCA" w:rsidRPr="00E462B7" w:rsidRDefault="00011DCA" w:rsidP="008D2B23">
      <w:pPr>
        <w:pStyle w:val="KDParagraf"/>
        <w:spacing w:before="0"/>
        <w:rPr>
          <w:rFonts w:cs="Arial"/>
          <w:lang w:val="ru-RU"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2" w:name="_Toc441651587"/>
      <w:bookmarkStart w:id="223" w:name="_Toc442559898"/>
      <w:r w:rsidRPr="00C06496">
        <w:rPr>
          <w:rFonts w:cs="Arial"/>
        </w:rPr>
        <w:t>Понуђена цена</w:t>
      </w:r>
      <w:bookmarkEnd w:id="222"/>
      <w:bookmarkEnd w:id="223"/>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E462B7">
        <w:rPr>
          <w:rFonts w:cs="Arial"/>
          <w:lang w:val="ru-RU"/>
        </w:rPr>
        <w:t xml:space="preserve"> на додату вредност</w:t>
      </w:r>
      <w:r w:rsidRPr="00C06496">
        <w:rPr>
          <w:rFonts w:cs="Arial"/>
          <w:lang w:val="ru-RU"/>
        </w:rPr>
        <w:t>, сматраће се сагласно Закону, да је иста без пореза</w:t>
      </w:r>
      <w:r w:rsidR="00D16608" w:rsidRPr="00E462B7">
        <w:rPr>
          <w:rFonts w:cs="Arial"/>
          <w:lang w:val="ru-RU"/>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E462B7" w:rsidRDefault="002E2F11" w:rsidP="00A90B96">
      <w:pPr>
        <w:pStyle w:val="KDParagraf"/>
        <w:spacing w:before="0"/>
        <w:rPr>
          <w:rFonts w:eastAsia="Calibri" w:cs="Arial"/>
          <w:lang w:val="ru-RU"/>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462B7">
        <w:rPr>
          <w:rFonts w:cs="Arial"/>
          <w:lang w:val="ru-RU"/>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E462B7">
        <w:rPr>
          <w:rFonts w:eastAsia="Calibri" w:cs="Arial"/>
          <w:noProof/>
          <w:lang w:val="ru-RU"/>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4" w:name="_Toc441651588"/>
      <w:bookmarkStart w:id="225" w:name="_Toc442559899"/>
      <w:r w:rsidRPr="00C06496">
        <w:rPr>
          <w:rFonts w:cs="Arial"/>
          <w:lang w:val="ru-RU"/>
        </w:rPr>
        <w:t xml:space="preserve"> </w:t>
      </w:r>
      <w:r w:rsidRPr="00C06496">
        <w:rPr>
          <w:rFonts w:cs="Arial"/>
          <w:lang w:val="en-US"/>
        </w:rPr>
        <w:t>Рок испоруке добара</w:t>
      </w:r>
    </w:p>
    <w:p w14:paraId="500C6CC2" w14:textId="0610D4C1" w:rsidR="006C6FDF" w:rsidRPr="00E462B7" w:rsidRDefault="006C6FDF" w:rsidP="006C6FDF">
      <w:pPr>
        <w:pStyle w:val="ListParagraph"/>
        <w:autoSpaceDE w:val="0"/>
        <w:autoSpaceDN w:val="0"/>
        <w:adjustRightInd w:val="0"/>
        <w:spacing w:before="0" w:after="0" w:line="240" w:lineRule="auto"/>
        <w:ind w:left="0"/>
        <w:contextualSpacing w:val="0"/>
        <w:rPr>
          <w:rFonts w:ascii="Arial" w:hAnsi="Arial" w:cs="Arial"/>
          <w:lang w:val="ru-RU"/>
        </w:rPr>
      </w:pPr>
      <w:r w:rsidRPr="00E462B7">
        <w:rPr>
          <w:rFonts w:ascii="Arial" w:hAnsi="Arial" w:cs="Arial"/>
          <w:lang w:val="ru-RU"/>
        </w:rPr>
        <w:t>Изабрани понуђач је обавезан да испоруку добар</w:t>
      </w:r>
      <w:r w:rsidR="002E4C28">
        <w:rPr>
          <w:rFonts w:ascii="Arial" w:hAnsi="Arial" w:cs="Arial"/>
        </w:rPr>
        <w:t>a</w:t>
      </w:r>
      <w:r w:rsidRPr="00E462B7">
        <w:rPr>
          <w:rFonts w:ascii="Arial" w:hAnsi="Arial" w:cs="Arial"/>
          <w:lang w:val="ru-RU"/>
        </w:rPr>
        <w:t xml:space="preserve"> изврши у року који не може бити дужи од </w:t>
      </w:r>
      <w:r w:rsidR="00E37687">
        <w:rPr>
          <w:rFonts w:ascii="Arial" w:hAnsi="Arial" w:cs="Arial"/>
          <w:lang w:val="sr-Cyrl-CS"/>
        </w:rPr>
        <w:t>6 месеци</w:t>
      </w:r>
      <w:r w:rsidR="002E4C28" w:rsidRPr="00E462B7">
        <w:rPr>
          <w:rFonts w:ascii="Arial" w:hAnsi="Arial" w:cs="Arial"/>
          <w:lang w:val="ru-RU"/>
        </w:rPr>
        <w:t xml:space="preserve"> </w:t>
      </w:r>
      <w:r w:rsidR="002E4C28">
        <w:rPr>
          <w:rFonts w:ascii="Arial" w:hAnsi="Arial" w:cs="Arial"/>
        </w:rPr>
        <w:t>o</w:t>
      </w:r>
      <w:r w:rsidR="002E4C28">
        <w:rPr>
          <w:rFonts w:ascii="Arial" w:hAnsi="Arial" w:cs="Arial"/>
          <w:lang w:val="sr-Cyrl-RS"/>
        </w:rPr>
        <w:t>д</w:t>
      </w:r>
      <w:r w:rsidRPr="00E462B7">
        <w:rPr>
          <w:rFonts w:ascii="Arial" w:hAnsi="Arial" w:cs="Arial"/>
          <w:lang w:val="ru-RU"/>
        </w:rPr>
        <w:t xml:space="preserve"> ступања Уговора на снагу</w:t>
      </w:r>
      <w:r w:rsidR="009B3371" w:rsidRPr="00E462B7">
        <w:rPr>
          <w:rFonts w:ascii="Arial" w:hAnsi="Arial" w:cs="Arial"/>
          <w:lang w:val="ru-RU"/>
        </w:rPr>
        <w:t>.</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4ECF5AF4" w14:textId="486686C0" w:rsidR="00592CF4" w:rsidRP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00E37687">
        <w:rPr>
          <w:rFonts w:cs="Arial"/>
          <w:lang w:val="sr-Cyrl-CS" w:eastAsia="zh-CN"/>
        </w:rPr>
        <w:t>24 месеца</w:t>
      </w:r>
      <w:r w:rsidRPr="00592CF4">
        <w:rPr>
          <w:rFonts w:cs="Arial"/>
          <w:lang w:val="ru-RU" w:eastAsia="zh-CN"/>
        </w:rPr>
        <w:t xml:space="preserve"> од</w:t>
      </w:r>
      <w:r w:rsidRPr="00E462B7">
        <w:rPr>
          <w:rFonts w:cs="Arial"/>
          <w:lang w:val="ru-RU" w:eastAsia="zh-CN"/>
        </w:rPr>
        <w:t xml:space="preserve"> дана испоруке и потписивања Записника о </w:t>
      </w:r>
      <w:r w:rsidRPr="00592CF4">
        <w:rPr>
          <w:rFonts w:cs="Arial"/>
          <w:lang w:val="ru-RU" w:eastAsia="zh-CN"/>
        </w:rPr>
        <w:t xml:space="preserve"> квантитативн</w:t>
      </w:r>
      <w:r w:rsidRPr="00E462B7">
        <w:rPr>
          <w:rFonts w:cs="Arial"/>
          <w:lang w:val="ru-RU" w:eastAsia="zh-CN"/>
        </w:rPr>
        <w:t>ом</w:t>
      </w:r>
      <w:r w:rsidRPr="00592CF4">
        <w:rPr>
          <w:rFonts w:cs="Arial"/>
          <w:lang w:val="ru-RU" w:eastAsia="zh-CN"/>
        </w:rPr>
        <w:t xml:space="preserve"> и квалитативн</w:t>
      </w:r>
      <w:r w:rsidRPr="00E462B7">
        <w:rPr>
          <w:rFonts w:cs="Arial"/>
          <w:lang w:val="ru-RU" w:eastAsia="zh-CN"/>
        </w:rPr>
        <w:t>ом</w:t>
      </w:r>
      <w:r w:rsidRPr="00592CF4">
        <w:rPr>
          <w:rFonts w:cs="Arial"/>
          <w:lang w:val="ru-RU" w:eastAsia="zh-CN"/>
        </w:rPr>
        <w:t xml:space="preserve"> пријем</w:t>
      </w:r>
      <w:r w:rsidRPr="00E462B7">
        <w:rPr>
          <w:rFonts w:cs="Arial"/>
          <w:lang w:val="ru-RU" w:eastAsia="zh-CN"/>
        </w:rPr>
        <w:t>у</w:t>
      </w:r>
      <w:r w:rsidRPr="00592CF4">
        <w:rPr>
          <w:rFonts w:cs="Arial"/>
          <w:lang w:val="ru-RU" w:eastAsia="zh-CN"/>
        </w:rPr>
        <w:t xml:space="preserve">  добара.</w:t>
      </w: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4"/>
      <w:bookmarkEnd w:id="225"/>
    </w:p>
    <w:p w14:paraId="2B30C35F" w14:textId="77777777" w:rsidR="009B0A12" w:rsidRPr="00DE512E" w:rsidRDefault="009B0A12" w:rsidP="009B0A12">
      <w:pPr>
        <w:tabs>
          <w:tab w:val="left" w:pos="567"/>
        </w:tabs>
        <w:spacing w:before="0"/>
        <w:rPr>
          <w:rFonts w:eastAsia="Calibri" w:cs="Arial"/>
          <w:noProof/>
          <w:lang w:val="ru-RU"/>
        </w:rPr>
      </w:pPr>
      <w:r w:rsidRPr="00E462B7">
        <w:rPr>
          <w:rFonts w:eastAsia="Calibri" w:cs="Arial"/>
          <w:noProof/>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19F3838" w:rsidR="009B0A12" w:rsidRPr="00E462B7" w:rsidRDefault="009B0A12" w:rsidP="009B0A12">
      <w:pPr>
        <w:tabs>
          <w:tab w:val="left" w:pos="567"/>
        </w:tabs>
        <w:spacing w:before="0"/>
        <w:rPr>
          <w:rFonts w:cs="Arial"/>
          <w:noProof/>
          <w:lang w:val="ru-RU"/>
        </w:rPr>
      </w:pPr>
      <w:r w:rsidRPr="00E462B7">
        <w:rPr>
          <w:rFonts w:cs="Arial"/>
          <w:noProof/>
          <w:lang w:val="ru-RU"/>
        </w:rPr>
        <w:t>Рачун мора бити достављен на адресу Наручиоца: Јавно предузеће „Електропривреда Србије“ Београд</w:t>
      </w:r>
      <w:r w:rsidR="002E4C28">
        <w:rPr>
          <w:rFonts w:cs="Arial"/>
          <w:noProof/>
          <w:lang w:val="sr-Cyrl-RS"/>
        </w:rPr>
        <w:t>, Балканска 13</w:t>
      </w:r>
      <w:r w:rsidRPr="00E462B7">
        <w:rPr>
          <w:rFonts w:cs="Arial"/>
          <w:noProof/>
          <w:lang w:val="ru-RU"/>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B311882" w14:textId="77777777" w:rsidR="009B0A12" w:rsidRPr="00E462B7" w:rsidRDefault="009B0A12" w:rsidP="009B0A12">
      <w:pPr>
        <w:tabs>
          <w:tab w:val="left" w:pos="567"/>
        </w:tabs>
        <w:spacing w:before="0"/>
        <w:rPr>
          <w:rFonts w:cs="Arial"/>
          <w:i/>
          <w:noProof/>
          <w:lang w:val="ru-RU"/>
        </w:rPr>
      </w:pPr>
      <w:r w:rsidRPr="00E462B7">
        <w:rPr>
          <w:rFonts w:cs="Arial"/>
          <w:noProof/>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E462B7">
        <w:rPr>
          <w:rFonts w:cs="Arial"/>
          <w:noProof/>
          <w:lang w:val="ru-RU"/>
        </w:rPr>
        <w:lastRenderedPageBreak/>
        <w:t>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6" w:name="_Toc441651589"/>
      <w:bookmarkStart w:id="227" w:name="_Toc442559900"/>
      <w:r w:rsidRPr="00C06496">
        <w:rPr>
          <w:rFonts w:cs="Arial"/>
        </w:rPr>
        <w:t>Рок важења понуде</w:t>
      </w:r>
      <w:bookmarkEnd w:id="226"/>
      <w:bookmarkEnd w:id="227"/>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E462B7">
        <w:rPr>
          <w:rFonts w:cs="Arial"/>
          <w:lang w:val="ru-RU"/>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8" w:name="_Toc441651593"/>
      <w:bookmarkStart w:id="229" w:name="_Toc442559904"/>
      <w:r w:rsidRPr="00C06496">
        <w:rPr>
          <w:rFonts w:cs="Arial"/>
        </w:rPr>
        <w:t>Средства финансијског обезбеђења</w:t>
      </w:r>
      <w:bookmarkEnd w:id="228"/>
      <w:bookmarkEnd w:id="229"/>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E462B7">
        <w:rPr>
          <w:rFonts w:cs="Arial"/>
          <w:lang w:val="ru-RU"/>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E462B7">
        <w:rPr>
          <w:rFonts w:cs="Arial"/>
          <w:lang w:val="ru-RU"/>
        </w:rPr>
        <w:t>по</w:t>
      </w:r>
      <w:r w:rsidRPr="00C06496">
        <w:rPr>
          <w:rFonts w:cs="Arial"/>
          <w:lang w:val="ru-RU"/>
        </w:rPr>
        <w:t xml:space="preserve"> закључењ</w:t>
      </w:r>
      <w:r w:rsidR="008F18BC" w:rsidRPr="00E462B7">
        <w:rPr>
          <w:rFonts w:cs="Arial"/>
          <w:lang w:val="ru-RU"/>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E462B7" w:rsidRDefault="001A72BF" w:rsidP="00CB7B29">
      <w:pPr>
        <w:rPr>
          <w:rFonts w:eastAsia="TimesNewRomanPSMT" w:cs="Arial"/>
          <w:bCs/>
          <w:iCs/>
          <w:lang w:val="ru-RU"/>
        </w:rPr>
      </w:pPr>
      <w:r w:rsidRPr="00E462B7">
        <w:rPr>
          <w:rFonts w:eastAsia="TimesNewRomanPSMT" w:cs="Arial"/>
          <w:bCs/>
          <w:iCs/>
          <w:lang w:val="ru-RU"/>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E462B7">
        <w:rPr>
          <w:rFonts w:eastAsia="Calibri" w:cs="Arial"/>
          <w:b/>
          <w:noProof/>
          <w:u w:val="single"/>
          <w:lang w:val="ru-RU"/>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0" w:name="_Toc441651595"/>
      <w:bookmarkStart w:id="231" w:name="_Toc442559906"/>
      <w:r w:rsidRPr="00E462B7">
        <w:rPr>
          <w:rFonts w:cs="Arial"/>
          <w:b/>
          <w:noProof/>
          <w:lang w:val="ru-RU"/>
        </w:rPr>
        <w:t xml:space="preserve">6.17.1 </w:t>
      </w:r>
      <w:r w:rsidR="009B0A12" w:rsidRPr="00E462B7">
        <w:rPr>
          <w:rFonts w:cs="Arial"/>
          <w:b/>
          <w:noProof/>
          <w:lang w:val="ru-RU"/>
        </w:rPr>
        <w:t>Меница за озбиљност понуде</w:t>
      </w:r>
      <w:bookmarkEnd w:id="230"/>
      <w:bookmarkEnd w:id="231"/>
    </w:p>
    <w:p w14:paraId="45C0C172" w14:textId="77777777" w:rsidR="009B0A12" w:rsidRPr="00DE512E" w:rsidRDefault="009B0A12" w:rsidP="009B0A12">
      <w:pPr>
        <w:rPr>
          <w:rFonts w:cs="Arial"/>
          <w:noProof/>
          <w:lang w:val="ru-RU"/>
        </w:rPr>
      </w:pPr>
      <w:r w:rsidRPr="00E462B7">
        <w:rPr>
          <w:rFonts w:cs="Arial"/>
          <w:noProof/>
          <w:lang w:val="ru-RU"/>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E462B7">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E462B7">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29E9BB5" w14:textId="4E8EF1F8" w:rsidR="009B0A12" w:rsidRPr="00DE512E" w:rsidRDefault="009B0A12" w:rsidP="009B0A12">
      <w:pPr>
        <w:numPr>
          <w:ilvl w:val="0"/>
          <w:numId w:val="14"/>
        </w:numPr>
        <w:ind w:left="1710"/>
        <w:rPr>
          <w:rFonts w:cs="Arial"/>
          <w:noProof/>
          <w:lang w:val="ru-RU"/>
        </w:rPr>
      </w:pPr>
      <w:r w:rsidRPr="00E462B7">
        <w:rPr>
          <w:rFonts w:cs="Arial"/>
          <w:noProof/>
          <w:lang w:val="ru-RU"/>
        </w:rPr>
        <w:t xml:space="preserve">Менично писмо – овлашћење којим понуђач овлашћује наручиоца да може наплатити меницу  на износ од </w:t>
      </w:r>
      <w:r w:rsidR="00CB7B29" w:rsidRPr="00E462B7">
        <w:rPr>
          <w:rFonts w:cs="Arial"/>
          <w:noProof/>
          <w:lang w:val="ru-RU"/>
        </w:rPr>
        <w:t>5</w:t>
      </w:r>
      <w:r w:rsidRPr="00E462B7">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2E4C28">
        <w:rPr>
          <w:rFonts w:cs="Arial"/>
          <w:noProof/>
          <w:lang w:val="sr-Cyrl-RS"/>
        </w:rPr>
        <w:t xml:space="preserve"> овог</w:t>
      </w:r>
      <w:r w:rsidRPr="00E462B7">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E462B7">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E462B7">
        <w:rPr>
          <w:rFonts w:eastAsia="Calibri" w:cs="Arial"/>
          <w:noProof/>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151286B3" w:rsidR="009B0A12" w:rsidRPr="00DE512E" w:rsidRDefault="00651F8E" w:rsidP="009B0A12">
      <w:pPr>
        <w:rPr>
          <w:rFonts w:cs="Arial"/>
          <w:noProof/>
          <w:lang w:val="ru-RU"/>
        </w:rPr>
      </w:pPr>
      <w:r>
        <w:rPr>
          <w:rFonts w:cs="Arial"/>
          <w:noProof/>
          <w:lang w:val="ru-RU"/>
        </w:rPr>
        <w:t>У  случају  да</w:t>
      </w:r>
      <w:r w:rsidR="009B0A12" w:rsidRPr="00E462B7">
        <w:rPr>
          <w:rFonts w:cs="Arial"/>
          <w:noProof/>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ru-RU"/>
        </w:rPr>
      </w:pPr>
      <w:r w:rsidRPr="00E462B7">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998E33D" w14:textId="77777777" w:rsidR="00C509F2" w:rsidRPr="00C509F2" w:rsidRDefault="00C509F2" w:rsidP="00C509F2">
      <w:pPr>
        <w:suppressAutoHyphens/>
        <w:spacing w:before="0"/>
        <w:jc w:val="center"/>
        <w:rPr>
          <w:rFonts w:cs="Arial"/>
          <w:b/>
          <w:sz w:val="24"/>
          <w:szCs w:val="20"/>
          <w:lang w:val="sr-Cyrl-RS" w:eastAsia="ar-SA"/>
        </w:rPr>
      </w:pPr>
      <w:r w:rsidRPr="00C509F2">
        <w:rPr>
          <w:rFonts w:cs="Arial"/>
          <w:b/>
          <w:sz w:val="24"/>
          <w:szCs w:val="20"/>
          <w:lang w:val="sr-Cyrl-RS" w:eastAsia="ar-SA"/>
        </w:rPr>
        <w:t>ИЛИ</w:t>
      </w:r>
    </w:p>
    <w:p w14:paraId="595290DF" w14:textId="77777777" w:rsidR="00C509F2" w:rsidRPr="00C509F2" w:rsidRDefault="00C509F2" w:rsidP="00C509F2">
      <w:pPr>
        <w:suppressAutoHyphens/>
        <w:spacing w:before="0"/>
        <w:jc w:val="center"/>
        <w:rPr>
          <w:rFonts w:cs="Arial"/>
          <w:sz w:val="24"/>
          <w:szCs w:val="20"/>
          <w:lang w:val="sr-Cyrl-RS" w:eastAsia="ar-SA"/>
        </w:rPr>
      </w:pPr>
    </w:p>
    <w:p w14:paraId="4F8CA290" w14:textId="77777777" w:rsidR="00C509F2" w:rsidRPr="00C509F2" w:rsidRDefault="00C509F2" w:rsidP="00C509F2">
      <w:pPr>
        <w:suppressAutoHyphens/>
        <w:spacing w:before="0"/>
        <w:contextualSpacing/>
        <w:jc w:val="left"/>
        <w:rPr>
          <w:rFonts w:cs="Arial"/>
          <w:b/>
          <w:szCs w:val="20"/>
          <w:lang w:val="ru-RU" w:eastAsia="ar-SA"/>
        </w:rPr>
      </w:pPr>
      <w:r w:rsidRPr="00C509F2">
        <w:rPr>
          <w:rFonts w:cs="Arial"/>
          <w:b/>
          <w:szCs w:val="20"/>
          <w:lang w:val="ru-RU" w:eastAsia="ar-SA"/>
        </w:rPr>
        <w:t xml:space="preserve">У понуди </w:t>
      </w:r>
    </w:p>
    <w:p w14:paraId="61454933" w14:textId="77777777" w:rsidR="00C509F2" w:rsidRPr="00C509F2" w:rsidRDefault="00C509F2" w:rsidP="00C509F2">
      <w:pPr>
        <w:suppressAutoHyphens/>
        <w:spacing w:before="0"/>
        <w:jc w:val="left"/>
        <w:rPr>
          <w:rFonts w:eastAsia="TimesNewRomanPSMT" w:cs="Arial"/>
          <w:b/>
          <w:szCs w:val="20"/>
          <w:lang w:val="sr-Cyrl-RS" w:eastAsia="ar-SA"/>
        </w:rPr>
      </w:pPr>
    </w:p>
    <w:p w14:paraId="3A161008" w14:textId="77777777" w:rsidR="00C509F2" w:rsidRPr="00C509F2" w:rsidRDefault="00C509F2" w:rsidP="00C509F2">
      <w:pPr>
        <w:suppressAutoHyphens/>
        <w:spacing w:before="0"/>
        <w:jc w:val="left"/>
        <w:rPr>
          <w:rFonts w:eastAsia="TimesNewRomanPSMT" w:cs="Arial"/>
          <w:b/>
          <w:szCs w:val="20"/>
          <w:lang w:val="ru-RU" w:eastAsia="ar-SA"/>
        </w:rPr>
      </w:pPr>
      <w:r w:rsidRPr="00C509F2">
        <w:rPr>
          <w:rFonts w:eastAsia="TimesNewRomanPSMT" w:cs="Arial"/>
          <w:b/>
          <w:szCs w:val="20"/>
          <w:lang w:val="ru-RU" w:eastAsia="ar-SA"/>
        </w:rPr>
        <w:t>Банкарска гаранција за озбиљност понуде.</w:t>
      </w:r>
    </w:p>
    <w:p w14:paraId="7B71C8F6" w14:textId="77777777" w:rsidR="00C509F2" w:rsidRPr="00C509F2" w:rsidRDefault="00C509F2" w:rsidP="00C509F2">
      <w:pPr>
        <w:suppressAutoHyphens/>
        <w:spacing w:before="0"/>
        <w:jc w:val="left"/>
        <w:rPr>
          <w:rFonts w:eastAsia="TimesNewRomanPSMT" w:cs="Arial"/>
          <w:b/>
          <w:szCs w:val="20"/>
          <w:lang w:val="ru-RU" w:eastAsia="ar-SA"/>
        </w:rPr>
      </w:pPr>
    </w:p>
    <w:p w14:paraId="57377F33" w14:textId="77777777" w:rsidR="00C509F2" w:rsidRPr="00C509F2" w:rsidRDefault="00C509F2" w:rsidP="00C509F2">
      <w:p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 xml:space="preserve">Понуђач доставља оригинал банкарску гаранцију за озбиљност понуде у висини од </w:t>
      </w:r>
      <w:r w:rsidRPr="00C509F2">
        <w:rPr>
          <w:rFonts w:eastAsia="TimesNewRomanPSMT" w:cs="Arial"/>
          <w:szCs w:val="20"/>
          <w:lang w:val="sr-Cyrl-RS" w:eastAsia="ar-SA"/>
        </w:rPr>
        <w:t>5</w:t>
      </w:r>
      <w:r w:rsidRPr="00C509F2">
        <w:rPr>
          <w:rFonts w:eastAsia="TimesNewRomanPSMT" w:cs="Arial"/>
          <w:szCs w:val="20"/>
          <w:lang w:val="ru-RU" w:eastAsia="ar-SA"/>
        </w:rPr>
        <w:t>% вредности понуд</w:t>
      </w:r>
      <w:r w:rsidRPr="00C509F2">
        <w:rPr>
          <w:rFonts w:eastAsia="TimesNewRomanPSMT" w:cs="Arial"/>
          <w:szCs w:val="20"/>
          <w:lang w:val="sr-Cyrl-CS" w:eastAsia="ar-SA"/>
        </w:rPr>
        <w:t>e</w:t>
      </w:r>
      <w:r w:rsidRPr="00C509F2">
        <w:rPr>
          <w:rFonts w:eastAsia="TimesNewRomanPSMT" w:cs="Arial"/>
          <w:szCs w:val="20"/>
          <w:lang w:val="ru-RU" w:eastAsia="ar-SA"/>
        </w:rPr>
        <w:t>, без ПДВ –а.</w:t>
      </w:r>
    </w:p>
    <w:p w14:paraId="0717AEDB" w14:textId="77777777" w:rsidR="00C509F2" w:rsidRPr="00C509F2" w:rsidRDefault="00C509F2" w:rsidP="00C509F2">
      <w:p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Банкарск</w:t>
      </w:r>
      <w:r w:rsidRPr="00C509F2">
        <w:rPr>
          <w:rFonts w:eastAsia="TimesNewRomanPSMT" w:cs="Arial"/>
          <w:szCs w:val="20"/>
          <w:lang w:val="sr-Cyrl-CS" w:eastAsia="ar-SA"/>
        </w:rPr>
        <w:t>a</w:t>
      </w:r>
      <w:r w:rsidRPr="00C509F2">
        <w:rPr>
          <w:rFonts w:eastAsia="TimesNewRomanPSMT" w:cs="Arial"/>
          <w:szCs w:val="20"/>
          <w:lang w:val="ru-RU" w:eastAsia="ar-SA"/>
        </w:rPr>
        <w:t xml:space="preserve"> гаранциј</w:t>
      </w:r>
      <w:r w:rsidRPr="00C509F2">
        <w:rPr>
          <w:rFonts w:eastAsia="TimesNewRomanPSMT" w:cs="Arial"/>
          <w:szCs w:val="20"/>
          <w:lang w:val="sr-Cyrl-CS" w:eastAsia="ar-SA"/>
        </w:rPr>
        <w:t>a</w:t>
      </w:r>
      <w:r w:rsidRPr="00C509F2">
        <w:rPr>
          <w:rFonts w:eastAsia="TimesNewRomanPSMT" w:cs="Arial"/>
          <w:szCs w:val="20"/>
          <w:lang w:val="ru-RU" w:eastAsia="ar-SA"/>
        </w:rPr>
        <w:t xml:space="preserve"> понуђача мора бити неопозива, безусловна (без права на приговор) и наплатива на први писани позив, са трајањем  </w:t>
      </w:r>
      <w:r w:rsidRPr="00C509F2">
        <w:rPr>
          <w:rFonts w:eastAsia="TimesNewRomanPSMT" w:cs="Arial"/>
          <w:szCs w:val="20"/>
          <w:lang w:val="sr-Cyrl-RS" w:eastAsia="ar-SA"/>
        </w:rPr>
        <w:t>30</w:t>
      </w:r>
      <w:r w:rsidRPr="00C509F2">
        <w:rPr>
          <w:rFonts w:eastAsia="TimesNewRomanPSMT" w:cs="Arial"/>
          <w:szCs w:val="20"/>
          <w:lang w:val="ru-RU" w:eastAsia="ar-SA"/>
        </w:rPr>
        <w:t xml:space="preserve"> (словима: </w:t>
      </w:r>
      <w:r w:rsidRPr="00C509F2">
        <w:rPr>
          <w:rFonts w:eastAsia="TimesNewRomanPSMT" w:cs="Arial"/>
          <w:szCs w:val="20"/>
          <w:lang w:val="sr-Cyrl-RS" w:eastAsia="ar-SA"/>
        </w:rPr>
        <w:t>три</w:t>
      </w:r>
      <w:r w:rsidRPr="00C509F2">
        <w:rPr>
          <w:rFonts w:eastAsia="TimesNewRomanPSMT" w:cs="Arial"/>
          <w:szCs w:val="20"/>
          <w:lang w:val="ru-RU" w:eastAsia="ar-SA"/>
        </w:rPr>
        <w:t>десет) календарских дана дуже од рока важења понуде.</w:t>
      </w:r>
    </w:p>
    <w:p w14:paraId="329BCD8B" w14:textId="77777777" w:rsidR="00C509F2" w:rsidRPr="00C509F2" w:rsidRDefault="00C509F2" w:rsidP="00C509F2">
      <w:p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 xml:space="preserve">Наручилац ће уновчити гаранцију за озбиљност понуде дату уз понуду уколико: </w:t>
      </w:r>
    </w:p>
    <w:p w14:paraId="1E291A00" w14:textId="77777777" w:rsidR="00C509F2" w:rsidRPr="00C509F2" w:rsidRDefault="00C509F2" w:rsidP="00C509F2">
      <w:pPr>
        <w:numPr>
          <w:ilvl w:val="0"/>
          <w:numId w:val="14"/>
        </w:num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понуђач након истека рока за подношење понуда повуче, опозове или измени своју понуду или</w:t>
      </w:r>
    </w:p>
    <w:p w14:paraId="29D736F0" w14:textId="77777777" w:rsidR="00C509F2" w:rsidRPr="00C509F2" w:rsidRDefault="00C509F2" w:rsidP="00C509F2">
      <w:pPr>
        <w:numPr>
          <w:ilvl w:val="0"/>
          <w:numId w:val="14"/>
        </w:num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 xml:space="preserve">понуђач коме је додељен уговор благовремено не потпише уговор о јавној набавци или </w:t>
      </w:r>
    </w:p>
    <w:p w14:paraId="40634CDC" w14:textId="77777777" w:rsidR="00C509F2" w:rsidRPr="00C509F2" w:rsidRDefault="00C509F2" w:rsidP="00C509F2">
      <w:pPr>
        <w:numPr>
          <w:ilvl w:val="0"/>
          <w:numId w:val="14"/>
        </w:num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C886C30" w14:textId="77777777" w:rsidR="00C509F2" w:rsidRPr="00C509F2" w:rsidRDefault="00C509F2" w:rsidP="00C509F2">
      <w:p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AB463A" w14:textId="77777777" w:rsidR="00C509F2" w:rsidRPr="00C509F2" w:rsidRDefault="00C509F2" w:rsidP="00C509F2">
      <w:p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 xml:space="preserve">У случају да је пословно седиште банке гаранта изван Републике Србије у случају спора по овој Гаранцији, утврђује се надлежност </w:t>
      </w:r>
      <w:r w:rsidRPr="00C509F2">
        <w:rPr>
          <w:rFonts w:cs="Arial"/>
          <w:szCs w:val="20"/>
          <w:lang w:val="sr-Latn-RS" w:eastAsia="ar-SA"/>
        </w:rPr>
        <w:t xml:space="preserve">Сталне арбитраже при Привредној комори Србије </w:t>
      </w:r>
      <w:r w:rsidRPr="00C509F2">
        <w:rPr>
          <w:rFonts w:eastAsia="TimesNewRomanPSMT" w:cs="Arial"/>
          <w:szCs w:val="20"/>
          <w:lang w:val="ru-RU" w:eastAsia="ar-SA"/>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B20247" w14:textId="77777777" w:rsidR="00C509F2" w:rsidRPr="00C509F2" w:rsidRDefault="00C509F2" w:rsidP="00C509F2">
      <w:pPr>
        <w:suppressAutoHyphens/>
        <w:spacing w:before="0"/>
        <w:contextualSpacing/>
        <w:jc w:val="left"/>
        <w:rPr>
          <w:rFonts w:eastAsia="TimesNewRomanPSMT" w:cs="Arial"/>
          <w:szCs w:val="20"/>
          <w:lang w:val="ru-RU" w:eastAsia="ar-SA"/>
        </w:rPr>
      </w:pPr>
      <w:r w:rsidRPr="00C509F2">
        <w:rPr>
          <w:rFonts w:eastAsia="TimesNewRomanPSMT" w:cs="Arial"/>
          <w:szCs w:val="20"/>
          <w:lang w:val="ru-RU" w:eastAsia="ar-SA"/>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4078641" w14:textId="77777777" w:rsidR="00B15684" w:rsidRDefault="00B15684"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094C055E"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51F8E">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195CD2DE" w14:textId="204C4B0B"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E37687">
        <w:rPr>
          <w:rFonts w:eastAsia="TimesNewRomanPSMT" w:cs="Arial"/>
          <w:lang w:val="ru-RU"/>
        </w:rPr>
        <w:t>-а</w:t>
      </w:r>
      <w:r w:rsidRPr="00C06496">
        <w:rPr>
          <w:rFonts w:eastAsia="TimesNewRomanPSMT" w:cs="Arial"/>
          <w:lang w:val="ru-RU"/>
        </w:rPr>
        <w:t xml:space="preserve">. </w:t>
      </w:r>
    </w:p>
    <w:p w14:paraId="19125B01" w14:textId="666A7766"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00786EB7">
        <w:rPr>
          <w:rFonts w:eastAsia="TimesNewRomanPSMT" w:cs="Arial"/>
          <w:lang w:val="sr-Cyrl-CS"/>
        </w:rPr>
        <w:t>6</w:t>
      </w:r>
      <w:r w:rsidRPr="00C06496">
        <w:rPr>
          <w:rFonts w:eastAsia="TimesNewRomanPSMT" w:cs="Arial"/>
          <w:lang w:val="sr-Cyrl-CS"/>
        </w:rPr>
        <w:t>0 (</w:t>
      </w:r>
      <w:r w:rsidR="00786EB7">
        <w:rPr>
          <w:rFonts w:eastAsia="TimesNewRomanPSMT" w:cs="Arial"/>
          <w:lang w:val="sr-Cyrl-CS"/>
        </w:rPr>
        <w:t>шестдесет) календарских дана дужим</w:t>
      </w:r>
      <w:r w:rsidRPr="00C06496">
        <w:rPr>
          <w:rFonts w:eastAsia="TimesNewRomanPSMT" w:cs="Arial"/>
          <w:lang w:val="sr-Cyrl-CS"/>
        </w:rPr>
        <w:t xml:space="preserve"> од </w:t>
      </w:r>
      <w:r w:rsidR="00786EB7">
        <w:rPr>
          <w:rFonts w:eastAsia="TimesNewRomanPSMT" w:cs="Arial"/>
          <w:lang w:val="sr-Cyrl-CS"/>
        </w:rPr>
        <w:t>крајњег рока испоруке добара</w:t>
      </w:r>
      <w:r w:rsidRPr="00C06496">
        <w:rPr>
          <w:rFonts w:eastAsia="TimesNewRomanPSMT" w:cs="Arial"/>
          <w:lang w:val="sr-Cyrl-CS"/>
        </w:rPr>
        <w:t>.</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3854E32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sidR="00E37687">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По примопредаји предмета Уговора</w:t>
      </w:r>
      <w:bookmarkStart w:id="232" w:name="_Toc441651601"/>
      <w:bookmarkStart w:id="233" w:name="_Toc442559912"/>
      <w:r w:rsidR="00FB6216">
        <w:rPr>
          <w:rFonts w:eastAsia="Calibri" w:cs="Arial"/>
          <w:b/>
          <w:noProof/>
          <w:u w:val="single"/>
          <w:lang w:val="sr-Cyrl-CS"/>
        </w:rPr>
        <w:t>.</w:t>
      </w:r>
    </w:p>
    <w:p w14:paraId="62E9CA07" w14:textId="77777777" w:rsidR="009B0A12" w:rsidRPr="00E462B7" w:rsidRDefault="009B0A12" w:rsidP="009B0A12">
      <w:pPr>
        <w:spacing w:before="0"/>
        <w:contextualSpacing/>
        <w:rPr>
          <w:rFonts w:eastAsia="Calibri" w:cs="Arial"/>
          <w:b/>
          <w:noProof/>
          <w:u w:val="single"/>
          <w:lang w:val="ru-RU"/>
        </w:rPr>
      </w:pPr>
    </w:p>
    <w:p w14:paraId="3DF85F9C" w14:textId="77777777" w:rsidR="00872E56" w:rsidRPr="00C06496" w:rsidRDefault="00872E56" w:rsidP="00872E56">
      <w:pPr>
        <w:rPr>
          <w:rFonts w:eastAsia="TimesNewRomanPSMT" w:cs="Arial"/>
          <w:b/>
          <w:bCs/>
          <w:iCs/>
          <w:lang w:val="ru-RU"/>
        </w:rPr>
      </w:pPr>
      <w:bookmarkStart w:id="234" w:name="_Toc442559911"/>
      <w:bookmarkStart w:id="235" w:name="_Toc441651600"/>
      <w:bookmarkEnd w:id="232"/>
      <w:bookmarkEnd w:id="233"/>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4"/>
      <w:bookmarkEnd w:id="235"/>
    </w:p>
    <w:p w14:paraId="7C78C12E" w14:textId="6D26FBCE" w:rsidR="00872E56" w:rsidRPr="00E462B7" w:rsidRDefault="00872E56" w:rsidP="00872E56">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sidR="002E4C28">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E462B7">
        <w:rPr>
          <w:rFonts w:eastAsia="TimesNewRomanPSMT" w:cs="Arial"/>
          <w:lang w:val="ru-RU"/>
        </w:rPr>
        <w:lastRenderedPageBreak/>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783A7256" w14:textId="77777777" w:rsidR="00274F59" w:rsidRPr="00274F59" w:rsidRDefault="00274F59" w:rsidP="00874F5B">
      <w:pPr>
        <w:rPr>
          <w:rFonts w:eastAsia="TimesNewRomanPSMT" w:cs="Arial"/>
          <w:lang w:val="sr-Latn-CS"/>
        </w:rPr>
      </w:pP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E462B7">
        <w:rPr>
          <w:rFonts w:eastAsia="TimesNewRomanPSMT" w:cs="Arial"/>
          <w:b/>
          <w:bCs/>
          <w:iCs/>
          <w:noProof/>
          <w:lang w:val="ru-RU"/>
        </w:rPr>
        <w:t>Достављање средстава финансијског обезбеђења</w:t>
      </w:r>
    </w:p>
    <w:p w14:paraId="7A48380E" w14:textId="77777777" w:rsidR="009B0A12" w:rsidRPr="00E462B7" w:rsidRDefault="009B0A12" w:rsidP="009B0A12">
      <w:pPr>
        <w:tabs>
          <w:tab w:val="left" w:pos="567"/>
          <w:tab w:val="left" w:pos="709"/>
        </w:tabs>
        <w:spacing w:after="120"/>
        <w:rPr>
          <w:rFonts w:eastAsia="TimesNewRomanPSMT" w:cs="Arial"/>
          <w:bCs/>
          <w:noProof/>
          <w:lang w:val="ru-RU"/>
        </w:rPr>
      </w:pPr>
      <w:r w:rsidRPr="00E462B7">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462B7">
        <w:rPr>
          <w:rFonts w:eastAsia="TimesNewRomanPSMT" w:cs="Arial"/>
          <w:b/>
          <w:bCs/>
          <w:noProof/>
          <w:lang w:val="ru-RU"/>
        </w:rPr>
        <w:t xml:space="preserve"> </w:t>
      </w:r>
      <w:r w:rsidRPr="00E462B7">
        <w:rPr>
          <w:rFonts w:cs="Arial"/>
          <w:noProof/>
          <w:lang w:val="ru-RU"/>
        </w:rPr>
        <w:t xml:space="preserve">и доставља се лично или поштом на адресу: </w:t>
      </w:r>
    </w:p>
    <w:p w14:paraId="4A054DAA"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 ЈП ЕПС, Београд – огранак ТЕ-КО Костолац, </w:t>
      </w:r>
    </w:p>
    <w:p w14:paraId="48815D4E" w14:textId="77777777" w:rsidR="009B0A12" w:rsidRPr="00E462B7" w:rsidRDefault="009B0A12" w:rsidP="009B0A12">
      <w:pPr>
        <w:suppressAutoHyphens/>
        <w:spacing w:before="0" w:line="100" w:lineRule="atLeast"/>
        <w:jc w:val="center"/>
        <w:rPr>
          <w:rFonts w:eastAsia="Arial Unicode MS" w:cs="Arial"/>
          <w:noProof/>
          <w:kern w:val="1"/>
          <w:lang w:val="ru-RU" w:eastAsia="ar-SA"/>
        </w:rPr>
      </w:pPr>
      <w:r w:rsidRPr="00E462B7">
        <w:rPr>
          <w:rFonts w:cs="Arial"/>
          <w:noProof/>
          <w:lang w:val="ru-RU"/>
        </w:rPr>
        <w:t>улица Николе Тесле бр.5-7, 12208 Костолац</w:t>
      </w:r>
    </w:p>
    <w:p w14:paraId="25E55E6B" w14:textId="54062C82"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8A6B23">
        <w:rPr>
          <w:rFonts w:cs="Arial"/>
          <w:b/>
          <w:noProof/>
          <w:lang w:val="ru-RU"/>
        </w:rPr>
        <w:t>3100/0547/2019</w:t>
      </w:r>
    </w:p>
    <w:p w14:paraId="6B63E39E" w14:textId="77777777" w:rsidR="009B0A12" w:rsidRPr="00E462B7" w:rsidRDefault="009B0A12" w:rsidP="009B0A12">
      <w:pPr>
        <w:tabs>
          <w:tab w:val="left" w:pos="567"/>
          <w:tab w:val="left" w:pos="709"/>
        </w:tabs>
        <w:spacing w:before="0" w:after="120"/>
        <w:rPr>
          <w:rFonts w:eastAsia="TimesNewRomanPSMT" w:cs="Arial"/>
          <w:bCs/>
          <w:noProof/>
          <w:lang w:val="ru-RU"/>
        </w:rPr>
      </w:pPr>
    </w:p>
    <w:p w14:paraId="72201FCD"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462B7">
        <w:rPr>
          <w:rFonts w:cs="Arial"/>
          <w:noProof/>
          <w:lang w:val="ru-RU"/>
        </w:rPr>
        <w:t xml:space="preserve">и доставља се приликом примопредаје предмета уговора или поштом на адресу корисника уговора: </w:t>
      </w:r>
    </w:p>
    <w:p w14:paraId="557101F8"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ЈП ЕПС, Београд – огранак ТЕ-КО Костолац, </w:t>
      </w:r>
    </w:p>
    <w:p w14:paraId="6B6562BB"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улица Николе Тесле бр.5-7, 12208 Костолац</w:t>
      </w:r>
    </w:p>
    <w:p w14:paraId="2B897F65" w14:textId="1F0E3BD9"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8A6B23">
        <w:rPr>
          <w:rFonts w:cs="Arial"/>
          <w:b/>
          <w:noProof/>
          <w:lang w:val="ru-RU"/>
        </w:rPr>
        <w:t>3100/0547/2019</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E462B7">
        <w:rPr>
          <w:rFonts w:cs="Arial"/>
          <w:lang w:val="ru-RU"/>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6" w:name="_Toc441651602"/>
      <w:bookmarkStart w:id="237" w:name="_Toc442559913"/>
      <w:r w:rsidRPr="00C06496">
        <w:rPr>
          <w:rFonts w:cs="Arial"/>
        </w:rPr>
        <w:t>Додатне информације и објашњења</w:t>
      </w:r>
      <w:bookmarkEnd w:id="236"/>
      <w:bookmarkEnd w:id="237"/>
    </w:p>
    <w:p w14:paraId="14EA0490" w14:textId="4995B638"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E4C28" w:rsidRPr="002E4C28">
        <w:rPr>
          <w:rFonts w:cs="Arial"/>
          <w:b/>
          <w:lang w:val="ru-RU"/>
        </w:rPr>
        <w:t xml:space="preserve">ЈН </w:t>
      </w:r>
      <w:r w:rsidR="008A6B23">
        <w:rPr>
          <w:rFonts w:cs="Arial"/>
          <w:b/>
          <w:lang w:val="ru-RU"/>
        </w:rPr>
        <w:t>3100/0547/2019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8A6B23">
        <w:rPr>
          <w:rFonts w:cs="Arial"/>
          <w:b/>
          <w:u w:val="single"/>
        </w:rPr>
        <w:t>momo.jovancic</w:t>
      </w:r>
      <w:hyperlink r:id="rId175"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8" w:name="_Toc441651603"/>
      <w:bookmarkStart w:id="239" w:name="_Toc442559914"/>
      <w:r w:rsidRPr="00C06496">
        <w:rPr>
          <w:rFonts w:cs="Arial"/>
        </w:rPr>
        <w:t>Трошкови понуде</w:t>
      </w:r>
      <w:bookmarkEnd w:id="238"/>
      <w:bookmarkEnd w:id="239"/>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E462B7">
        <w:rPr>
          <w:rFonts w:cs="Arial"/>
          <w:lang w:val="ru-RU"/>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0" w:name="_Toc442559917"/>
      <w:bookmarkStart w:id="241" w:name="_Toc441651606"/>
      <w:r w:rsidRPr="00C06496">
        <w:rPr>
          <w:rFonts w:cs="Arial"/>
        </w:rPr>
        <w:t>Разлози за одбијање понуде</w:t>
      </w:r>
      <w:bookmarkEnd w:id="240"/>
      <w:r w:rsidRPr="00C06496">
        <w:rPr>
          <w:rFonts w:cs="Arial"/>
        </w:rPr>
        <w:t xml:space="preserve"> </w:t>
      </w:r>
      <w:bookmarkEnd w:id="241"/>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4B44B52"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E462B7">
        <w:rPr>
          <w:rFonts w:eastAsia="TimesNewRomanPSMT" w:cs="Arial"/>
          <w:lang w:val="ru-RU"/>
        </w:rPr>
        <w:t>25</w:t>
      </w:r>
      <w:r w:rsidRPr="00C06496">
        <w:rPr>
          <w:rFonts w:eastAsia="TimesNewRomanPSMT" w:cs="Arial"/>
          <w:lang w:val="ru-RU"/>
        </w:rPr>
        <w:t xml:space="preserve"> (</w:t>
      </w:r>
      <w:r w:rsidR="0008263C" w:rsidRPr="00E462B7">
        <w:rPr>
          <w:rFonts w:eastAsia="TimesNewRomanPSMT" w:cs="Arial"/>
          <w:lang w:val="ru-RU"/>
        </w:rPr>
        <w:t>два</w:t>
      </w:r>
      <w:r w:rsidRPr="00C06496">
        <w:rPr>
          <w:rFonts w:eastAsia="TimesNewRomanPSMT" w:cs="Arial"/>
          <w:lang w:val="ru-RU"/>
        </w:rPr>
        <w:t>десет</w:t>
      </w:r>
      <w:r w:rsidR="0008263C" w:rsidRPr="00E462B7">
        <w:rPr>
          <w:rFonts w:eastAsia="TimesNewRomanPSMT" w:cs="Arial"/>
          <w:lang w:val="ru-RU"/>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2" w:name="_Toc441651607"/>
      <w:bookmarkStart w:id="243" w:name="_Toc442559918"/>
      <w:r w:rsidRPr="00C06496">
        <w:rPr>
          <w:rFonts w:cs="Arial"/>
          <w:lang w:val="ru-RU"/>
        </w:rPr>
        <w:t>Н</w:t>
      </w:r>
      <w:r w:rsidRPr="00C06496">
        <w:rPr>
          <w:rFonts w:cs="Arial"/>
        </w:rPr>
        <w:t>егативне референце</w:t>
      </w:r>
      <w:bookmarkEnd w:id="242"/>
      <w:bookmarkEnd w:id="243"/>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4" w:name="_Toc441651608"/>
      <w:bookmarkStart w:id="245" w:name="_Toc442559919"/>
      <w:r w:rsidRPr="00C06496">
        <w:rPr>
          <w:rFonts w:cs="Arial"/>
        </w:rPr>
        <w:t>Увид у документацију</w:t>
      </w:r>
      <w:bookmarkEnd w:id="244"/>
      <w:bookmarkEnd w:id="245"/>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6" w:name="_Toc441651609"/>
      <w:bookmarkStart w:id="247" w:name="_Toc442559920"/>
      <w:r w:rsidRPr="00C06496">
        <w:rPr>
          <w:rFonts w:cs="Arial"/>
          <w:lang w:val="ru-RU"/>
        </w:rPr>
        <w:t>З</w:t>
      </w:r>
      <w:r w:rsidRPr="00C06496">
        <w:rPr>
          <w:rFonts w:cs="Arial"/>
        </w:rPr>
        <w:t>аштита права понуђача</w:t>
      </w:r>
      <w:bookmarkEnd w:id="246"/>
      <w:bookmarkEnd w:id="247"/>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3E01DD4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E462B7">
        <w:rPr>
          <w:rFonts w:eastAsia="TimesNewRomanPSMT" w:cs="Arial"/>
          <w:bCs/>
          <w:lang w:val="ru-RU"/>
        </w:rPr>
        <w:t xml:space="preserve"> Огранак ТЕ-КО Костолац.</w:t>
      </w:r>
      <w:r w:rsidRPr="00C06496">
        <w:rPr>
          <w:rFonts w:cs="Arial"/>
          <w:lang w:val="ru-RU" w:bidi="en-US"/>
        </w:rPr>
        <w:t xml:space="preserve"> са назнаком Захтев за заштиту права за ЈН бр.</w:t>
      </w:r>
      <w:r w:rsidRPr="002E4C28">
        <w:rPr>
          <w:rFonts w:cs="Arial"/>
          <w:b/>
          <w:lang w:val="ru-RU" w:bidi="en-US"/>
        </w:rPr>
        <w:t>ЈН</w:t>
      </w:r>
      <w:r w:rsidR="00702337" w:rsidRPr="002E4C28">
        <w:rPr>
          <w:rFonts w:cs="Arial"/>
          <w:b/>
          <w:lang w:val="ru-RU" w:bidi="en-US"/>
        </w:rPr>
        <w:t xml:space="preserve"> </w:t>
      </w:r>
      <w:r w:rsidR="008A6B23">
        <w:rPr>
          <w:rFonts w:cs="Arial"/>
          <w:b/>
          <w:lang w:val="ru-RU" w:bidi="en-US"/>
        </w:rPr>
        <w:t>3100/0547/2019</w:t>
      </w:r>
      <w:r w:rsidRPr="00C06496">
        <w:rPr>
          <w:rFonts w:cs="Arial"/>
          <w:lang w:val="ru-RU" w:bidi="en-US"/>
        </w:rPr>
        <w:t>, а копија се истовремено доставља Републичкој комисији.</w:t>
      </w:r>
    </w:p>
    <w:p w14:paraId="1200EB1B" w14:textId="33C0880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8A6B23">
        <w:rPr>
          <w:rFonts w:cs="Arial"/>
          <w:b/>
          <w:u w:val="single"/>
          <w:lang w:bidi="en-US"/>
        </w:rPr>
        <w:t>momo.jovancic</w:t>
      </w:r>
      <w:r w:rsidR="000118E7" w:rsidRPr="00E462B7">
        <w:rPr>
          <w:rFonts w:cs="Arial"/>
          <w:b/>
          <w:u w:val="single"/>
          <w:lang w:val="ru-RU" w:bidi="en-US"/>
        </w:rPr>
        <w:t>@</w:t>
      </w:r>
      <w:r w:rsidR="000118E7" w:rsidRPr="00FB6216">
        <w:rPr>
          <w:rFonts w:cs="Arial"/>
          <w:b/>
          <w:u w:val="single"/>
          <w:lang w:bidi="en-US"/>
        </w:rPr>
        <w:t>te</w:t>
      </w:r>
      <w:r w:rsidR="000118E7" w:rsidRPr="00E462B7">
        <w:rPr>
          <w:rFonts w:cs="Arial"/>
          <w:b/>
          <w:u w:val="single"/>
          <w:lang w:val="ru-RU" w:bidi="en-US"/>
        </w:rPr>
        <w:t>-</w:t>
      </w:r>
      <w:r w:rsidR="000118E7" w:rsidRPr="00FB6216">
        <w:rPr>
          <w:rFonts w:cs="Arial"/>
          <w:b/>
          <w:u w:val="single"/>
          <w:lang w:bidi="en-US"/>
        </w:rPr>
        <w:t>ko</w:t>
      </w:r>
      <w:r w:rsidR="000118E7" w:rsidRPr="00E462B7">
        <w:rPr>
          <w:rFonts w:cs="Arial"/>
          <w:b/>
          <w:u w:val="single"/>
          <w:lang w:val="ru-RU" w:bidi="en-US"/>
        </w:rPr>
        <w:t>.</w:t>
      </w:r>
      <w:r w:rsidR="000118E7" w:rsidRPr="00FB6216">
        <w:rPr>
          <w:rFonts w:cs="Arial"/>
          <w:b/>
          <w:u w:val="single"/>
          <w:lang w:bidi="en-US"/>
        </w:rPr>
        <w:t>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E462B7">
        <w:rPr>
          <w:rFonts w:cs="Arial"/>
          <w:lang w:val="ru-RU" w:bidi="en-US"/>
        </w:rPr>
        <w:t>5</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w:t>
      </w:r>
      <w:r w:rsidRPr="00C06496">
        <w:rPr>
          <w:rFonts w:cs="Arial"/>
          <w:lang w:val="ru-RU" w:bidi="en-US"/>
        </w:rPr>
        <w:lastRenderedPageBreak/>
        <w:t xml:space="preserve">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E462B7">
        <w:rPr>
          <w:rFonts w:cs="Arial"/>
          <w:lang w:val="ru-RU" w:bidi="en-US"/>
        </w:rPr>
        <w:t>10</w:t>
      </w:r>
      <w:r w:rsidR="008F7F28" w:rsidRPr="00C06496">
        <w:rPr>
          <w:rFonts w:cs="Arial"/>
          <w:lang w:val="ru-RU" w:bidi="en-US"/>
        </w:rPr>
        <w:t xml:space="preserve"> (</w:t>
      </w:r>
      <w:r w:rsidR="0008263C" w:rsidRPr="00E462B7">
        <w:rPr>
          <w:rFonts w:cs="Arial"/>
          <w:lang w:val="ru-RU"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4307CAFB" w:rsidR="009B0A12" w:rsidRPr="00DE512E" w:rsidRDefault="009B0A12" w:rsidP="009B0A12">
      <w:pPr>
        <w:tabs>
          <w:tab w:val="left" w:pos="567"/>
        </w:tabs>
        <w:spacing w:before="0"/>
        <w:rPr>
          <w:rFonts w:cs="Arial"/>
          <w:noProof/>
          <w:lang w:val="ru-RU" w:bidi="en-US"/>
        </w:rPr>
      </w:pPr>
      <w:r w:rsidRPr="00E462B7">
        <w:rPr>
          <w:rFonts w:cs="Arial"/>
          <w:noProof/>
          <w:lang w:val="ru-RU"/>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E462B7">
        <w:rPr>
          <w:rFonts w:cs="Arial"/>
          <w:bCs/>
          <w:iCs/>
          <w:noProof/>
          <w:lang w:val="ru-RU"/>
        </w:rPr>
        <w:t>30678845-06</w:t>
      </w:r>
      <w:r w:rsidRPr="00E462B7">
        <w:rPr>
          <w:rFonts w:cs="Arial"/>
          <w:noProof/>
          <w:lang w:val="ru-RU"/>
        </w:rPr>
        <w:t>, шифра плаћања 153 или 253, позив на број 3100</w:t>
      </w:r>
      <w:r w:rsidR="003F7FAA" w:rsidRPr="00E462B7">
        <w:rPr>
          <w:rFonts w:cs="Arial"/>
          <w:noProof/>
          <w:lang w:val="ru-RU"/>
        </w:rPr>
        <w:t>0</w:t>
      </w:r>
      <w:r w:rsidR="00E37687">
        <w:rPr>
          <w:rFonts w:cs="Arial"/>
          <w:noProof/>
          <w:lang w:val="sr-Latn-CS"/>
        </w:rPr>
        <w:t>547</w:t>
      </w:r>
      <w:r w:rsidR="00B15684">
        <w:rPr>
          <w:rFonts w:cs="Arial"/>
          <w:noProof/>
          <w:lang w:val="ru-RU"/>
        </w:rPr>
        <w:t>2019</w:t>
      </w:r>
      <w:r w:rsidRPr="00E462B7">
        <w:rPr>
          <w:rFonts w:cs="Arial"/>
          <w:noProof/>
          <w:lang w:val="ru-RU"/>
        </w:rPr>
        <w:t xml:space="preserve">, сврха: ЗЗП, ЈП ЕПС, Београд – огранак ТЕ-КО Костолац, јн. бр. </w:t>
      </w:r>
      <w:r w:rsidRPr="00E462B7">
        <w:rPr>
          <w:rFonts w:cs="Arial"/>
          <w:b/>
          <w:noProof/>
          <w:lang w:val="ru-RU"/>
        </w:rPr>
        <w:t>ЈН/</w:t>
      </w:r>
      <w:r w:rsidR="008A6B23">
        <w:rPr>
          <w:rFonts w:cs="Arial"/>
          <w:b/>
          <w:noProof/>
          <w:lang w:val="ru-RU"/>
        </w:rPr>
        <w:t>3100/0547/2019</w:t>
      </w:r>
      <w:r w:rsidRPr="00E462B7">
        <w:rPr>
          <w:rFonts w:cs="Arial"/>
          <w:noProof/>
          <w:lang w:val="ru-RU"/>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1</w:t>
      </w:r>
      <w:r w:rsidRPr="00DE512E">
        <w:rPr>
          <w:rFonts w:cs="Arial"/>
          <w:noProof/>
          <w:lang w:val="ru-RU" w:bidi="en-US"/>
        </w:rPr>
        <w:t>) 120.000 динара ако се захтев за заштиту права подноси пре отварања понуда</w:t>
      </w:r>
      <w:r w:rsidRPr="00E462B7">
        <w:rPr>
          <w:rFonts w:cs="Arial"/>
          <w:noProof/>
          <w:lang w:val="ru-RU"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684AE79D" w14:textId="77777777" w:rsidR="00987B05" w:rsidRDefault="00987B05" w:rsidP="00886827">
      <w:pPr>
        <w:pStyle w:val="KDParagraf"/>
        <w:spacing w:before="0"/>
        <w:rPr>
          <w:rFonts w:cs="Arial"/>
          <w:lang w:val="ru-RU" w:bidi="en-US"/>
        </w:rPr>
      </w:pPr>
    </w:p>
    <w:p w14:paraId="1CA4644E" w14:textId="77777777" w:rsidR="00987B05" w:rsidRPr="00C06496" w:rsidRDefault="00987B0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E462B7" w:rsidRDefault="00886827" w:rsidP="00886827">
            <w:pPr>
              <w:pStyle w:val="KDParagraf"/>
              <w:spacing w:before="0"/>
              <w:rPr>
                <w:rFonts w:cs="Arial"/>
                <w:lang w:val="de-DE" w:bidi="en-US"/>
              </w:rPr>
            </w:pPr>
            <w:r w:rsidRPr="00E462B7">
              <w:rPr>
                <w:rFonts w:cs="Arial"/>
                <w:lang w:val="de-DE" w:bidi="en-US"/>
              </w:rPr>
              <w:t>DEUTDEFFXXX</w:t>
            </w:r>
          </w:p>
          <w:p w14:paraId="63D3860C" w14:textId="77777777" w:rsidR="00886827" w:rsidRPr="00E462B7" w:rsidRDefault="00886827" w:rsidP="00886827">
            <w:pPr>
              <w:pStyle w:val="KDParagraf"/>
              <w:spacing w:before="0"/>
              <w:rPr>
                <w:rFonts w:cs="Arial"/>
                <w:lang w:val="de-DE" w:bidi="en-US"/>
              </w:rPr>
            </w:pPr>
            <w:r w:rsidRPr="00E462B7">
              <w:rPr>
                <w:rFonts w:cs="Arial"/>
                <w:lang w:val="de-DE"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E462B7" w:rsidRDefault="00886827" w:rsidP="00886827">
            <w:pPr>
              <w:pStyle w:val="KDParagraf"/>
              <w:spacing w:before="0"/>
              <w:rPr>
                <w:rFonts w:cs="Arial"/>
                <w:lang w:val="sv-SE" w:bidi="en-US"/>
              </w:rPr>
            </w:pPr>
            <w:r w:rsidRPr="00E462B7">
              <w:rPr>
                <w:rFonts w:cs="Arial"/>
                <w:lang w:val="sv-SE" w:bidi="en-US"/>
              </w:rPr>
              <w:t>/DE20500700100935930800</w:t>
            </w:r>
          </w:p>
          <w:p w14:paraId="675873A4" w14:textId="77777777" w:rsidR="00886827" w:rsidRPr="00E462B7" w:rsidRDefault="00886827" w:rsidP="00886827">
            <w:pPr>
              <w:pStyle w:val="KDParagraf"/>
              <w:spacing w:before="0"/>
              <w:rPr>
                <w:rFonts w:cs="Arial"/>
                <w:lang w:val="sv-SE" w:bidi="en-US"/>
              </w:rPr>
            </w:pPr>
            <w:r w:rsidRPr="00E462B7">
              <w:rPr>
                <w:rFonts w:cs="Arial"/>
                <w:lang w:val="sv-SE" w:bidi="en-US"/>
              </w:rPr>
              <w:t>NBSRRSBGXXX</w:t>
            </w:r>
          </w:p>
          <w:p w14:paraId="47594799" w14:textId="77777777" w:rsidR="00886827" w:rsidRPr="00E462B7" w:rsidRDefault="00886827" w:rsidP="00886827">
            <w:pPr>
              <w:pStyle w:val="KDParagraf"/>
              <w:spacing w:before="0"/>
              <w:rPr>
                <w:rFonts w:cs="Arial"/>
                <w:lang w:val="sv-SE" w:bidi="en-US"/>
              </w:rPr>
            </w:pPr>
            <w:r w:rsidRPr="00E462B7">
              <w:rPr>
                <w:rFonts w:cs="Arial"/>
                <w:lang w:val="sv-SE"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1FC4202B"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4212C5FF"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lastRenderedPageBreak/>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lastRenderedPageBreak/>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lastRenderedPageBreak/>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lastRenderedPageBreak/>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420CD3A8"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0120AF00"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8" w:name="_Toc441651610"/>
      <w:bookmarkStart w:id="249"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8"/>
      <w:bookmarkEnd w:id="249"/>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E462B7">
        <w:rPr>
          <w:rFonts w:cs="Arial"/>
          <w:lang w:val="ru-RU"/>
        </w:rPr>
        <w:t>8 (</w:t>
      </w:r>
      <w:r w:rsidRPr="00184CD2">
        <w:rPr>
          <w:rFonts w:cs="Arial"/>
          <w:lang w:val="ru-RU"/>
        </w:rPr>
        <w:t>осам</w:t>
      </w:r>
      <w:r w:rsidRPr="00E462B7">
        <w:rPr>
          <w:rFonts w:cs="Arial"/>
          <w:lang w:val="ru-RU"/>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E462B7">
        <w:rPr>
          <w:rFonts w:cs="Arial"/>
          <w:lang w:val="ru-RU"/>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0" w:name="_Toc441651611"/>
      <w:bookmarkStart w:id="251" w:name="_Toc442559922"/>
      <w:r w:rsidRPr="00C06496">
        <w:rPr>
          <w:rFonts w:cs="Arial"/>
        </w:rPr>
        <w:t>Измене током трајања уговора</w:t>
      </w:r>
      <w:bookmarkEnd w:id="250"/>
      <w:bookmarkEnd w:id="251"/>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462B7">
        <w:rPr>
          <w:rFonts w:cs="Arial"/>
          <w:noProof/>
          <w:lang w:val="ru-RU"/>
        </w:rPr>
        <w:t xml:space="preserve">, </w:t>
      </w:r>
      <w:r w:rsidRPr="00DE512E">
        <w:rPr>
          <w:rFonts w:cs="Arial"/>
          <w:noProof/>
          <w:lang w:val="ru-RU"/>
        </w:rPr>
        <w:t>под условом да има обезбеђена финансијска средства</w:t>
      </w:r>
      <w:r w:rsidRPr="00E462B7">
        <w:rPr>
          <w:rFonts w:cs="Arial"/>
          <w:noProof/>
          <w:lang w:val="ru-RU"/>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462B7">
        <w:rPr>
          <w:rFonts w:cs="Arial"/>
          <w:noProof/>
          <w:lang w:val="ru-RU"/>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462B7">
        <w:rPr>
          <w:rFonts w:cs="Arial"/>
          <w:noProof/>
          <w:lang w:val="ru-RU"/>
        </w:rPr>
        <w:t xml:space="preserve"> и </w:t>
      </w:r>
      <w:r w:rsidRPr="00DE512E">
        <w:rPr>
          <w:rFonts w:cs="Arial"/>
          <w:noProof/>
          <w:lang w:val="ru-RU"/>
        </w:rPr>
        <w:t>промењене околности</w:t>
      </w:r>
      <w:r w:rsidRPr="00E462B7">
        <w:rPr>
          <w:rFonts w:cs="Arial"/>
          <w:noProof/>
          <w:lang w:val="ru-RU"/>
        </w:rPr>
        <w:t xml:space="preserve"> у смислу члана 133. </w:t>
      </w:r>
      <w:r w:rsidRPr="00C06496">
        <w:rPr>
          <w:rFonts w:cs="Arial"/>
          <w:noProof/>
        </w:rPr>
        <w:t>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Default="00465640" w:rsidP="00922EDB">
      <w:pPr>
        <w:spacing w:before="0"/>
        <w:rPr>
          <w:rFonts w:cs="Arial"/>
          <w:lang w:val="ru-RU" w:eastAsia="sr-Latn-CS"/>
        </w:rPr>
      </w:pPr>
    </w:p>
    <w:p w14:paraId="15B69F34" w14:textId="77777777" w:rsidR="007420F9" w:rsidRDefault="007420F9" w:rsidP="00922EDB">
      <w:pPr>
        <w:spacing w:before="0"/>
        <w:rPr>
          <w:rFonts w:cs="Arial"/>
          <w:lang w:val="ru-RU" w:eastAsia="sr-Latn-CS"/>
        </w:rPr>
      </w:pPr>
    </w:p>
    <w:p w14:paraId="1A0639E0" w14:textId="77777777" w:rsidR="007420F9" w:rsidRDefault="007420F9" w:rsidP="00922EDB">
      <w:pPr>
        <w:spacing w:before="0"/>
        <w:rPr>
          <w:rFonts w:cs="Arial"/>
          <w:lang w:val="ru-RU" w:eastAsia="sr-Latn-CS"/>
        </w:rPr>
      </w:pPr>
    </w:p>
    <w:p w14:paraId="7BE711C0" w14:textId="77777777" w:rsidR="007420F9" w:rsidRDefault="007420F9" w:rsidP="00922EDB">
      <w:pPr>
        <w:spacing w:before="0"/>
        <w:rPr>
          <w:rFonts w:cs="Arial"/>
          <w:lang w:val="ru-RU" w:eastAsia="sr-Latn-CS"/>
        </w:rPr>
      </w:pPr>
    </w:p>
    <w:p w14:paraId="6AA0E89C" w14:textId="77777777" w:rsidR="007420F9" w:rsidRDefault="007420F9" w:rsidP="00922EDB">
      <w:pPr>
        <w:spacing w:before="0"/>
        <w:rPr>
          <w:rFonts w:cs="Arial"/>
          <w:lang w:val="ru-RU" w:eastAsia="sr-Latn-CS"/>
        </w:rPr>
      </w:pPr>
    </w:p>
    <w:p w14:paraId="3A089E3C" w14:textId="77777777" w:rsidR="007420F9" w:rsidRDefault="007420F9" w:rsidP="00922EDB">
      <w:pPr>
        <w:spacing w:before="0"/>
        <w:rPr>
          <w:rFonts w:cs="Arial"/>
          <w:lang w:val="ru-RU" w:eastAsia="sr-Latn-CS"/>
        </w:rPr>
      </w:pPr>
    </w:p>
    <w:p w14:paraId="77AB3D68" w14:textId="77777777" w:rsidR="007420F9" w:rsidRDefault="007420F9" w:rsidP="00922EDB">
      <w:pPr>
        <w:spacing w:before="0"/>
        <w:rPr>
          <w:rFonts w:cs="Arial"/>
          <w:lang w:val="ru-RU" w:eastAsia="sr-Latn-CS"/>
        </w:rPr>
      </w:pPr>
    </w:p>
    <w:p w14:paraId="7F5FC845" w14:textId="77777777" w:rsidR="007420F9" w:rsidRDefault="007420F9" w:rsidP="00922EDB">
      <w:pPr>
        <w:spacing w:before="0"/>
        <w:rPr>
          <w:rFonts w:cs="Arial"/>
          <w:lang w:val="ru-RU" w:eastAsia="sr-Latn-CS"/>
        </w:rPr>
      </w:pPr>
    </w:p>
    <w:p w14:paraId="18930B43" w14:textId="77777777" w:rsidR="007420F9" w:rsidRDefault="007420F9" w:rsidP="00922EDB">
      <w:pPr>
        <w:spacing w:before="0"/>
        <w:rPr>
          <w:rFonts w:cs="Arial"/>
          <w:lang w:val="ru-RU" w:eastAsia="sr-Latn-CS"/>
        </w:rPr>
      </w:pPr>
    </w:p>
    <w:p w14:paraId="5C23B71F" w14:textId="77777777" w:rsidR="007420F9" w:rsidRDefault="007420F9" w:rsidP="00922EDB">
      <w:pPr>
        <w:spacing w:before="0"/>
        <w:rPr>
          <w:rFonts w:cs="Arial"/>
          <w:lang w:val="ru-RU" w:eastAsia="sr-Latn-CS"/>
        </w:rPr>
      </w:pPr>
    </w:p>
    <w:p w14:paraId="6134F96D" w14:textId="77777777" w:rsidR="007420F9" w:rsidRDefault="007420F9" w:rsidP="00922EDB">
      <w:pPr>
        <w:spacing w:before="0"/>
        <w:rPr>
          <w:rFonts w:cs="Arial"/>
          <w:lang w:val="ru-RU" w:eastAsia="sr-Latn-CS"/>
        </w:rPr>
      </w:pPr>
    </w:p>
    <w:p w14:paraId="4851AA48" w14:textId="77777777" w:rsidR="007420F9" w:rsidRDefault="007420F9" w:rsidP="00922EDB">
      <w:pPr>
        <w:spacing w:before="0"/>
        <w:rPr>
          <w:rFonts w:cs="Arial"/>
          <w:lang w:val="ru-RU" w:eastAsia="sr-Latn-CS"/>
        </w:rPr>
      </w:pPr>
    </w:p>
    <w:p w14:paraId="7FFE6445" w14:textId="77777777" w:rsidR="007420F9" w:rsidRDefault="007420F9" w:rsidP="00922EDB">
      <w:pPr>
        <w:spacing w:before="0"/>
        <w:rPr>
          <w:rFonts w:cs="Arial"/>
          <w:lang w:val="ru-RU" w:eastAsia="sr-Latn-CS"/>
        </w:rPr>
      </w:pPr>
    </w:p>
    <w:p w14:paraId="5D599C48" w14:textId="77777777" w:rsidR="007420F9" w:rsidRPr="00C06496" w:rsidRDefault="007420F9" w:rsidP="00922EDB">
      <w:pPr>
        <w:spacing w:before="0"/>
        <w:rPr>
          <w:rFonts w:cs="Arial"/>
          <w:lang w:val="ru-RU" w:eastAsia="sr-Latn-CS"/>
        </w:rPr>
      </w:pPr>
      <w:bookmarkStart w:id="252" w:name="_GoBack"/>
      <w:bookmarkEnd w:id="252"/>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39A7BC61" w14:textId="77777777" w:rsidR="00465640" w:rsidRDefault="00465640" w:rsidP="00922EDB">
      <w:pPr>
        <w:spacing w:before="0"/>
        <w:rPr>
          <w:rFonts w:cs="Arial"/>
          <w:lang w:eastAsia="sr-Latn-CS"/>
        </w:rPr>
      </w:pPr>
    </w:p>
    <w:p w14:paraId="65588F93" w14:textId="77777777" w:rsidR="002E4C28" w:rsidRPr="00C06496" w:rsidRDefault="002E4C28"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Default="00702337" w:rsidP="00922EDB">
      <w:pPr>
        <w:spacing w:before="0"/>
        <w:rPr>
          <w:rFonts w:cs="Arial"/>
          <w:lang w:eastAsia="sr-Latn-CS"/>
        </w:rPr>
      </w:pPr>
    </w:p>
    <w:p w14:paraId="50DD5C4B" w14:textId="77777777" w:rsidR="00DA1803" w:rsidRDefault="00DA1803" w:rsidP="00922EDB">
      <w:pPr>
        <w:spacing w:before="0"/>
        <w:rPr>
          <w:rFonts w:cs="Arial"/>
          <w:lang w:eastAsia="sr-Latn-CS"/>
        </w:rPr>
      </w:pPr>
    </w:p>
    <w:p w14:paraId="572A822F" w14:textId="77777777" w:rsidR="00DA1803" w:rsidRDefault="00DA1803" w:rsidP="00922EDB">
      <w:pPr>
        <w:spacing w:before="0"/>
        <w:rPr>
          <w:rFonts w:cs="Arial"/>
          <w:lang w:eastAsia="sr-Latn-CS"/>
        </w:rPr>
      </w:pPr>
    </w:p>
    <w:p w14:paraId="14D13638" w14:textId="77777777" w:rsidR="00DA1803" w:rsidRDefault="00DA1803" w:rsidP="00922EDB">
      <w:pPr>
        <w:spacing w:before="0"/>
        <w:rPr>
          <w:rFonts w:cs="Arial"/>
          <w:lang w:eastAsia="sr-Latn-CS"/>
        </w:rPr>
      </w:pPr>
    </w:p>
    <w:p w14:paraId="3919C076" w14:textId="77777777" w:rsidR="00DA1803" w:rsidRDefault="00DA1803" w:rsidP="00922EDB">
      <w:pPr>
        <w:spacing w:before="0"/>
        <w:rPr>
          <w:rFonts w:cs="Arial"/>
          <w:lang w:eastAsia="sr-Latn-CS"/>
        </w:rPr>
      </w:pPr>
    </w:p>
    <w:p w14:paraId="2BF93899" w14:textId="77777777" w:rsidR="00DA1803" w:rsidRDefault="00DA1803" w:rsidP="00922EDB">
      <w:pPr>
        <w:spacing w:before="0"/>
        <w:rPr>
          <w:rFonts w:cs="Arial"/>
          <w:lang w:eastAsia="sr-Latn-CS"/>
        </w:rPr>
      </w:pPr>
    </w:p>
    <w:p w14:paraId="12FD153C" w14:textId="77777777" w:rsidR="00DA1803" w:rsidRPr="00C06496" w:rsidRDefault="00DA1803"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41121E7A" w14:textId="7872169B"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E462B7">
        <w:rPr>
          <w:rFonts w:eastAsia="TimesNewRomanPS-BoldMT" w:cs="Arial"/>
          <w:bCs/>
          <w:lang w:val="ru-RU"/>
        </w:rPr>
        <w:t xml:space="preserve">отворени </w:t>
      </w:r>
      <w:r w:rsidRPr="00C06496">
        <w:rPr>
          <w:rFonts w:eastAsia="TimesNewRomanPS-BoldMT" w:cs="Arial"/>
          <w:bCs/>
          <w:lang w:val="ru-RU"/>
        </w:rPr>
        <w:t>поступак јавне набавке– доб</w:t>
      </w:r>
      <w:r w:rsidR="00584DDA">
        <w:rPr>
          <w:rFonts w:eastAsia="TimesNewRomanPS-BoldMT" w:cs="Arial"/>
          <w:bCs/>
          <w:lang w:val="ru-RU"/>
        </w:rPr>
        <w:t>а</w:t>
      </w:r>
      <w:r w:rsidRPr="00C06496">
        <w:rPr>
          <w:rFonts w:eastAsia="TimesNewRomanPS-BoldMT" w:cs="Arial"/>
          <w:bCs/>
          <w:lang w:val="ru-RU"/>
        </w:rPr>
        <w:t>ра</w:t>
      </w:r>
      <w:r w:rsidR="005F785B">
        <w:rPr>
          <w:rFonts w:eastAsia="TimesNewRomanPS-BoldMT" w:cs="Arial"/>
          <w:bCs/>
          <w:lang w:val="sr-Cyrl-CS"/>
        </w:rPr>
        <w:t xml:space="preserve"> - </w:t>
      </w:r>
      <w:r w:rsidR="001C0F2C" w:rsidRPr="00C06496">
        <w:rPr>
          <w:rFonts w:eastAsia="TimesNewRomanPS-BoldMT" w:cs="Arial"/>
          <w:bCs/>
          <w:lang w:val="sr-Cyrl-CS"/>
        </w:rPr>
        <w:t xml:space="preserve"> </w:t>
      </w:r>
      <w:r w:rsidR="008A6B23">
        <w:rPr>
          <w:rFonts w:eastAsia="TimesNewRomanPS-BoldMT" w:cs="Arial"/>
          <w:b/>
          <w:bCs/>
          <w:lang w:val="sr-Cyrl-CS"/>
        </w:rPr>
        <w:t>ТРАФО СТАНИЦА НА САНКАМА 6/0,4 250КВА</w:t>
      </w:r>
      <w:r w:rsidR="005F785B">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8A6B23">
        <w:rPr>
          <w:rFonts w:eastAsia="TimesNewRomanPS-BoldMT" w:cs="Arial"/>
          <w:b/>
          <w:bCs/>
          <w:lang w:val="ru-RU"/>
        </w:rPr>
        <w:t>3100/0547/2019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A855B7"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A855B7"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A855B7"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A855B7"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A855B7"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A855B7"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A855B7"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A855B7"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Default="00B439B2" w:rsidP="00343A18">
      <w:pPr>
        <w:spacing w:before="0"/>
        <w:rPr>
          <w:rFonts w:eastAsia="TimesNewRomanPSMT" w:cs="Arial"/>
          <w:b/>
          <w:bCs/>
          <w:lang w:val="ru-RU"/>
        </w:rPr>
      </w:pPr>
    </w:p>
    <w:p w14:paraId="2C891CED" w14:textId="77777777" w:rsidR="00752561" w:rsidRPr="00C06496" w:rsidRDefault="00752561"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E462B7">
        <w:rPr>
          <w:rFonts w:cs="Arial"/>
          <w:b/>
          <w:bCs/>
          <w:i/>
          <w:iCs/>
          <w:u w:val="single"/>
          <w:lang w:val="ru-RU"/>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14:paraId="2951CF53" w14:textId="77777777" w:rsidR="000E75A0" w:rsidRPr="00C06496" w:rsidRDefault="000E75A0" w:rsidP="000E75A0">
      <w:pPr>
        <w:spacing w:before="0"/>
        <w:jc w:val="center"/>
        <w:rPr>
          <w:rFonts w:cs="Arial"/>
          <w:bCs/>
          <w:i/>
          <w:iCs/>
          <w:lang w:val="sr-Cyrl-CS"/>
        </w:rPr>
      </w:pP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477"/>
      </w:tblGrid>
      <w:tr w:rsidR="00C06496" w:rsidRPr="00A855B7"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0B0AAA1F" w:rsidR="00815613" w:rsidRPr="00C06496" w:rsidRDefault="008A6B23" w:rsidP="00964C98">
            <w:pPr>
              <w:pStyle w:val="Title"/>
              <w:spacing w:before="0"/>
              <w:rPr>
                <w:rFonts w:cs="Arial"/>
                <w:i/>
                <w:sz w:val="22"/>
                <w:szCs w:val="22"/>
              </w:rPr>
            </w:pPr>
            <w:r>
              <w:rPr>
                <w:rFonts w:cs="Arial"/>
                <w:sz w:val="22"/>
                <w:szCs w:val="22"/>
              </w:rPr>
              <w:t>ТРАФО СТАНИЦА НА САНКАМА 6/0,4 250КВА</w:t>
            </w:r>
          </w:p>
          <w:p w14:paraId="7805912A" w14:textId="72857401" w:rsidR="000E75A0" w:rsidRDefault="00964C98" w:rsidP="00964C98">
            <w:pPr>
              <w:spacing w:before="0"/>
              <w:rPr>
                <w:rFonts w:cs="Arial"/>
                <w:b/>
                <w:i/>
                <w:lang w:val="sr-Cyrl-CS"/>
              </w:rPr>
            </w:pPr>
            <w:r>
              <w:rPr>
                <w:rFonts w:cs="Arial"/>
                <w:b/>
                <w:i/>
                <w:lang w:val="sr-Cyrl-CS"/>
              </w:rPr>
              <w:t xml:space="preserve">                     </w:t>
            </w:r>
            <w:r w:rsidR="00815613" w:rsidRPr="00C06496">
              <w:rPr>
                <w:rFonts w:cs="Arial"/>
                <w:b/>
                <w:i/>
                <w:lang w:val="sr-Cyrl-CS"/>
              </w:rPr>
              <w:t xml:space="preserve">ЈН </w:t>
            </w:r>
            <w:r w:rsidR="008A6B23">
              <w:rPr>
                <w:rFonts w:cs="Arial"/>
                <w:b/>
                <w:i/>
                <w:lang w:val="sr-Cyrl-CS"/>
              </w:rPr>
              <w:t>3100/0547/2019</w:t>
            </w:r>
          </w:p>
          <w:p w14:paraId="2625AD1E" w14:textId="68880B45" w:rsidR="00AF15B5" w:rsidRPr="00C06496" w:rsidRDefault="00AF15B5" w:rsidP="00A84C37">
            <w:pPr>
              <w:spacing w:before="0"/>
              <w:jc w:val="center"/>
              <w:rPr>
                <w:rFonts w:cs="Arial"/>
                <w:b/>
                <w:i/>
                <w:lang w:val="sr-Cyrl-CS"/>
              </w:rPr>
            </w:pPr>
            <w:r>
              <w:rPr>
                <w:rFonts w:cs="Arial"/>
                <w:b/>
                <w:i/>
                <w:lang w:val="sr-Cyrl-CS"/>
              </w:rPr>
              <w:t>ЈАНА 2</w:t>
            </w:r>
            <w:r w:rsidR="00A84C37">
              <w:rPr>
                <w:rFonts w:cs="Arial"/>
                <w:b/>
                <w:i/>
                <w:lang w:val="sr-Cyrl-CS"/>
              </w:rPr>
              <w:t>941</w:t>
            </w:r>
            <w:r>
              <w:rPr>
                <w:rFonts w:cs="Arial"/>
                <w:b/>
                <w:i/>
                <w:lang w:val="sr-Cyrl-CS"/>
              </w:rPr>
              <w:t>/2019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4"/>
      </w:tblGrid>
      <w:tr w:rsidR="00C06496" w:rsidRPr="00C06496" w14:paraId="1B5071DA" w14:textId="77777777" w:rsidTr="005F785B">
        <w:trPr>
          <w:trHeight w:val="647"/>
        </w:trPr>
        <w:tc>
          <w:tcPr>
            <w:tcW w:w="4644" w:type="dxa"/>
            <w:shd w:val="clear" w:color="auto" w:fill="C6D9F1" w:themeFill="text2" w:themeFillTint="33"/>
            <w:vAlign w:val="center"/>
          </w:tcPr>
          <w:p w14:paraId="24B4DC93"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601" w:type="dxa"/>
            <w:shd w:val="clear" w:color="auto" w:fill="C6D9F1" w:themeFill="text2" w:themeFillTint="33"/>
            <w:vAlign w:val="center"/>
          </w:tcPr>
          <w:p w14:paraId="497EAA1A"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A855B7" w14:paraId="64F4009A" w14:textId="77777777" w:rsidTr="005F785B">
        <w:tc>
          <w:tcPr>
            <w:tcW w:w="4644" w:type="dxa"/>
            <w:vAlign w:val="center"/>
          </w:tcPr>
          <w:p w14:paraId="782C79D4"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5D4ABEB6" w14:textId="77777777"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E22103" w:rsidRDefault="000E75A0" w:rsidP="00CE1FFE">
            <w:pPr>
              <w:spacing w:before="0"/>
              <w:jc w:val="center"/>
              <w:rPr>
                <w:rFonts w:cs="Arial"/>
                <w:b/>
                <w:bCs/>
                <w:iCs/>
                <w:lang w:val="sr-Cyrl-CS"/>
              </w:rPr>
            </w:pPr>
          </w:p>
        </w:tc>
        <w:tc>
          <w:tcPr>
            <w:tcW w:w="4601" w:type="dxa"/>
            <w:vAlign w:val="center"/>
          </w:tcPr>
          <w:p w14:paraId="2147CC28" w14:textId="77777777" w:rsidR="000E75A0" w:rsidRPr="00C06496" w:rsidRDefault="000E75A0" w:rsidP="00AF3AF8">
            <w:pPr>
              <w:spacing w:before="0"/>
              <w:jc w:val="center"/>
              <w:rPr>
                <w:rFonts w:cs="Arial"/>
                <w:b/>
                <w:bCs/>
                <w:i/>
                <w:iCs/>
                <w:lang w:val="sr-Cyrl-CS"/>
              </w:rPr>
            </w:pPr>
          </w:p>
          <w:p w14:paraId="5A6FD4C0" w14:textId="77777777"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C06496" w:rsidRDefault="000E75A0" w:rsidP="00CE1FFE">
            <w:pPr>
              <w:spacing w:before="0"/>
              <w:jc w:val="center"/>
              <w:rPr>
                <w:rFonts w:cs="Arial"/>
                <w:b/>
                <w:bCs/>
                <w:i/>
                <w:iCs/>
                <w:lang w:val="sr-Cyrl-CS"/>
              </w:rPr>
            </w:pPr>
          </w:p>
        </w:tc>
      </w:tr>
      <w:tr w:rsidR="00C06496" w:rsidRPr="00A855B7" w14:paraId="6A77E68A" w14:textId="77777777" w:rsidTr="005F785B">
        <w:tc>
          <w:tcPr>
            <w:tcW w:w="4644" w:type="dxa"/>
            <w:vAlign w:val="center"/>
          </w:tcPr>
          <w:p w14:paraId="7FC803E2"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14:paraId="50822303" w14:textId="2131E954" w:rsidR="00274F59" w:rsidRPr="00E462B7" w:rsidRDefault="00274F59" w:rsidP="00274F59">
            <w:pPr>
              <w:pStyle w:val="ListParagraph"/>
              <w:autoSpaceDE w:val="0"/>
              <w:autoSpaceDN w:val="0"/>
              <w:adjustRightInd w:val="0"/>
              <w:spacing w:before="0" w:after="0" w:line="240" w:lineRule="auto"/>
              <w:ind w:left="0"/>
              <w:contextualSpacing w:val="0"/>
              <w:rPr>
                <w:rFonts w:ascii="Arial" w:hAnsi="Arial" w:cs="Arial"/>
                <w:lang w:val="ru-RU"/>
              </w:rPr>
            </w:pPr>
            <w:r w:rsidRPr="00E462B7">
              <w:rPr>
                <w:rFonts w:ascii="Arial" w:hAnsi="Arial" w:cs="Arial"/>
                <w:lang w:val="ru-RU"/>
              </w:rPr>
              <w:t>Изабрани понуђач је обавезан да испоруку добар</w:t>
            </w:r>
            <w:r>
              <w:rPr>
                <w:rFonts w:ascii="Arial" w:hAnsi="Arial" w:cs="Arial"/>
              </w:rPr>
              <w:t>a</w:t>
            </w:r>
            <w:r w:rsidRPr="00E462B7">
              <w:rPr>
                <w:rFonts w:ascii="Arial" w:hAnsi="Arial" w:cs="Arial"/>
                <w:lang w:val="ru-RU"/>
              </w:rPr>
              <w:t xml:space="preserve"> изврши у року који не може бити дужи од </w:t>
            </w:r>
            <w:r w:rsidR="00A84C37">
              <w:rPr>
                <w:rFonts w:ascii="Arial" w:hAnsi="Arial" w:cs="Arial"/>
                <w:lang w:val="sr-Cyrl-CS"/>
              </w:rPr>
              <w:t>6 месеци</w:t>
            </w:r>
            <w:r w:rsidRPr="00E462B7">
              <w:rPr>
                <w:rFonts w:ascii="Arial" w:hAnsi="Arial" w:cs="Arial"/>
                <w:lang w:val="ru-RU"/>
              </w:rPr>
              <w:t xml:space="preserve"> од дана ступања Уговора на снагу.</w:t>
            </w:r>
          </w:p>
          <w:p w14:paraId="374A038B" w14:textId="6B239E70" w:rsidR="000E75A0" w:rsidRPr="00E22103" w:rsidRDefault="000E75A0" w:rsidP="00274F59">
            <w:pPr>
              <w:spacing w:before="0"/>
              <w:jc w:val="center"/>
              <w:rPr>
                <w:rFonts w:cs="Arial"/>
                <w:bCs/>
                <w:iCs/>
                <w:lang w:val="sr-Cyrl-CS"/>
              </w:rPr>
            </w:pPr>
          </w:p>
        </w:tc>
        <w:tc>
          <w:tcPr>
            <w:tcW w:w="4601" w:type="dxa"/>
            <w:vAlign w:val="center"/>
          </w:tcPr>
          <w:p w14:paraId="2D76AA83" w14:textId="77777777" w:rsidR="000E75A0" w:rsidRPr="00C06496" w:rsidRDefault="000E75A0" w:rsidP="00AF3AF8">
            <w:pPr>
              <w:spacing w:before="0"/>
              <w:jc w:val="center"/>
              <w:rPr>
                <w:rFonts w:cs="Arial"/>
                <w:b/>
                <w:bCs/>
                <w:i/>
                <w:iCs/>
                <w:lang w:val="sr-Cyrl-CS"/>
              </w:rPr>
            </w:pPr>
          </w:p>
          <w:p w14:paraId="52317206" w14:textId="75368EE4" w:rsidR="00274F59" w:rsidRPr="00E462B7" w:rsidRDefault="00274F59" w:rsidP="00274F59">
            <w:pPr>
              <w:pStyle w:val="ListParagraph"/>
              <w:autoSpaceDE w:val="0"/>
              <w:autoSpaceDN w:val="0"/>
              <w:adjustRightInd w:val="0"/>
              <w:spacing w:before="0" w:after="0" w:line="240" w:lineRule="auto"/>
              <w:ind w:left="0"/>
              <w:contextualSpacing w:val="0"/>
              <w:rPr>
                <w:rFonts w:ascii="Arial" w:hAnsi="Arial" w:cs="Arial"/>
                <w:i/>
                <w:lang w:val="ru-RU"/>
              </w:rPr>
            </w:pPr>
            <w:r w:rsidRPr="00E462B7">
              <w:rPr>
                <w:rFonts w:ascii="Arial" w:hAnsi="Arial" w:cs="Arial"/>
                <w:i/>
                <w:lang w:val="ru-RU"/>
              </w:rPr>
              <w:t>Изабрани понуђач је обавезан да испоруку добар</w:t>
            </w:r>
            <w:r>
              <w:rPr>
                <w:rFonts w:ascii="Arial" w:hAnsi="Arial" w:cs="Arial"/>
                <w:i/>
              </w:rPr>
              <w:t>a</w:t>
            </w:r>
            <w:r w:rsidRPr="00E462B7">
              <w:rPr>
                <w:rFonts w:ascii="Arial" w:hAnsi="Arial" w:cs="Arial"/>
                <w:i/>
                <w:lang w:val="ru-RU"/>
              </w:rPr>
              <w:t xml:space="preserve"> изврши у року од </w:t>
            </w:r>
            <w:r>
              <w:rPr>
                <w:rFonts w:ascii="Arial" w:hAnsi="Arial" w:cs="Arial"/>
                <w:i/>
                <w:lang w:val="sr-Latn-CS"/>
              </w:rPr>
              <w:t>___</w:t>
            </w:r>
            <w:r w:rsidRPr="00E462B7">
              <w:rPr>
                <w:rFonts w:ascii="Arial" w:hAnsi="Arial" w:cs="Arial"/>
                <w:i/>
                <w:lang w:val="ru-RU"/>
              </w:rPr>
              <w:t xml:space="preserve"> </w:t>
            </w:r>
            <w:r w:rsidR="00A84C37">
              <w:rPr>
                <w:rFonts w:ascii="Arial" w:hAnsi="Arial" w:cs="Arial"/>
                <w:i/>
                <w:lang w:val="sr-Cyrl-CS"/>
              </w:rPr>
              <w:t>месеци</w:t>
            </w:r>
            <w:r w:rsidRPr="00E462B7">
              <w:rPr>
                <w:rFonts w:ascii="Arial" w:hAnsi="Arial" w:cs="Arial"/>
                <w:i/>
                <w:lang w:val="ru-RU"/>
              </w:rPr>
              <w:t xml:space="preserve"> од дана ступања Уговора на снагу.</w:t>
            </w:r>
          </w:p>
          <w:p w14:paraId="3C783437" w14:textId="2B86171D" w:rsidR="000E75A0" w:rsidRPr="00C06496" w:rsidRDefault="000E75A0" w:rsidP="00CE1FFE">
            <w:pPr>
              <w:spacing w:before="0"/>
              <w:jc w:val="center"/>
              <w:rPr>
                <w:rFonts w:cs="Arial"/>
                <w:bCs/>
                <w:i/>
                <w:iCs/>
                <w:lang w:val="ru-RU"/>
              </w:rPr>
            </w:pPr>
          </w:p>
        </w:tc>
      </w:tr>
      <w:tr w:rsidR="00C06496" w:rsidRPr="00A855B7" w14:paraId="2F3A13E4" w14:textId="77777777" w:rsidTr="005F785B">
        <w:tc>
          <w:tcPr>
            <w:tcW w:w="4644" w:type="dxa"/>
            <w:vAlign w:val="center"/>
          </w:tcPr>
          <w:p w14:paraId="14D41DB1"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2883D5CF" w14:textId="612C737E" w:rsidR="00592CF4" w:rsidRPr="00E22103" w:rsidRDefault="00592CF4" w:rsidP="00E56ED8">
            <w:pPr>
              <w:spacing w:before="0"/>
              <w:rPr>
                <w:rFonts w:cs="Arial"/>
                <w:lang w:val="ru-RU" w:eastAsia="zh-CN"/>
              </w:rPr>
            </w:pPr>
            <w:r w:rsidRPr="00E22103">
              <w:rPr>
                <w:rFonts w:cs="Arial"/>
                <w:lang w:val="ru-RU" w:eastAsia="zh-CN"/>
              </w:rPr>
              <w:t xml:space="preserve">Гарантни рок за предмет набавке је </w:t>
            </w:r>
            <w:r w:rsidR="00A84C37">
              <w:rPr>
                <w:rFonts w:cs="Arial"/>
                <w:lang w:val="sr-Cyrl-CS" w:eastAsia="zh-CN"/>
              </w:rPr>
              <w:t>24 месеца</w:t>
            </w:r>
            <w:r w:rsidRPr="00E22103">
              <w:rPr>
                <w:rFonts w:cs="Arial"/>
                <w:lang w:val="ru-RU" w:eastAsia="zh-CN"/>
              </w:rPr>
              <w:t xml:space="preserve"> од</w:t>
            </w:r>
            <w:r w:rsidRPr="00E462B7">
              <w:rPr>
                <w:rFonts w:cs="Arial"/>
                <w:lang w:val="ru-RU" w:eastAsia="zh-CN"/>
              </w:rPr>
              <w:t xml:space="preserve"> дана испоруке и потписивања Записника о </w:t>
            </w:r>
            <w:r w:rsidRPr="00E22103">
              <w:rPr>
                <w:rFonts w:cs="Arial"/>
                <w:lang w:val="ru-RU" w:eastAsia="zh-CN"/>
              </w:rPr>
              <w:t xml:space="preserve"> квантитативн</w:t>
            </w:r>
            <w:r w:rsidRPr="00E462B7">
              <w:rPr>
                <w:rFonts w:cs="Arial"/>
                <w:lang w:val="ru-RU" w:eastAsia="zh-CN"/>
              </w:rPr>
              <w:t>ом</w:t>
            </w:r>
            <w:r w:rsidRPr="00E22103">
              <w:rPr>
                <w:rFonts w:cs="Arial"/>
                <w:lang w:val="ru-RU" w:eastAsia="zh-CN"/>
              </w:rPr>
              <w:t xml:space="preserve"> и квалитативн</w:t>
            </w:r>
            <w:r w:rsidRPr="00E462B7">
              <w:rPr>
                <w:rFonts w:cs="Arial"/>
                <w:lang w:val="ru-RU" w:eastAsia="zh-CN"/>
              </w:rPr>
              <w:t>ом</w:t>
            </w:r>
            <w:r w:rsidRPr="00E22103">
              <w:rPr>
                <w:rFonts w:cs="Arial"/>
                <w:lang w:val="ru-RU" w:eastAsia="zh-CN"/>
              </w:rPr>
              <w:t xml:space="preserve"> пријем</w:t>
            </w:r>
            <w:r w:rsidRPr="00E462B7">
              <w:rPr>
                <w:rFonts w:cs="Arial"/>
                <w:lang w:val="ru-RU" w:eastAsia="zh-CN"/>
              </w:rPr>
              <w:t>у</w:t>
            </w:r>
            <w:r w:rsidRPr="00E22103">
              <w:rPr>
                <w:rFonts w:cs="Arial"/>
                <w:lang w:val="ru-RU" w:eastAsia="zh-CN"/>
              </w:rPr>
              <w:t xml:space="preserve">  добара.</w:t>
            </w:r>
          </w:p>
          <w:p w14:paraId="64AE3D1D" w14:textId="77777777" w:rsidR="000E75A0" w:rsidRPr="00E22103" w:rsidRDefault="000E75A0" w:rsidP="00592CF4">
            <w:pPr>
              <w:autoSpaceDE w:val="0"/>
              <w:autoSpaceDN w:val="0"/>
              <w:adjustRightInd w:val="0"/>
              <w:jc w:val="left"/>
              <w:rPr>
                <w:rFonts w:cs="Arial"/>
                <w:b/>
                <w:bCs/>
                <w:iCs/>
                <w:lang w:val="sr-Cyrl-CS"/>
              </w:rPr>
            </w:pPr>
          </w:p>
        </w:tc>
        <w:tc>
          <w:tcPr>
            <w:tcW w:w="4601" w:type="dxa"/>
            <w:vAlign w:val="center"/>
          </w:tcPr>
          <w:p w14:paraId="0B6B765A" w14:textId="77777777" w:rsidR="000E75A0" w:rsidRPr="00C06496" w:rsidRDefault="000E75A0" w:rsidP="00AF3AF8">
            <w:pPr>
              <w:spacing w:before="0"/>
              <w:jc w:val="center"/>
              <w:rPr>
                <w:rFonts w:cs="Arial"/>
                <w:b/>
                <w:bCs/>
                <w:i/>
                <w:iCs/>
                <w:lang w:val="sr-Cyrl-CS"/>
              </w:rPr>
            </w:pPr>
          </w:p>
          <w:p w14:paraId="34A814FE" w14:textId="18BE4A3B" w:rsidR="000E75A0" w:rsidRPr="00592CF4" w:rsidRDefault="00592CF4" w:rsidP="00E56ED8">
            <w:pPr>
              <w:spacing w:before="0"/>
              <w:rPr>
                <w:rFonts w:cs="Arial"/>
                <w:b/>
                <w:bCs/>
                <w:i/>
                <w:iCs/>
                <w:lang w:val="sr-Cyrl-CS"/>
              </w:rPr>
            </w:pPr>
            <w:r w:rsidRPr="00592CF4">
              <w:rPr>
                <w:rFonts w:cs="Arial"/>
                <w:i/>
                <w:lang w:val="ru-RU" w:eastAsia="zh-CN"/>
              </w:rPr>
              <w:t xml:space="preserve">Гарантни рок за предмет набавке је </w:t>
            </w:r>
            <w:r>
              <w:rPr>
                <w:rFonts w:cs="Arial"/>
                <w:i/>
                <w:lang w:val="sr-Cyrl-CS" w:eastAsia="zh-CN"/>
              </w:rPr>
              <w:t>__</w:t>
            </w:r>
            <w:r w:rsidR="00A84C37">
              <w:rPr>
                <w:rFonts w:cs="Arial"/>
                <w:i/>
                <w:lang w:val="sr-Cyrl-CS" w:eastAsia="zh-CN"/>
              </w:rPr>
              <w:t xml:space="preserve"> месеца</w:t>
            </w:r>
            <w:r w:rsidRPr="00592CF4">
              <w:rPr>
                <w:rFonts w:cs="Arial"/>
                <w:i/>
                <w:lang w:val="ru-RU" w:eastAsia="zh-CN"/>
              </w:rPr>
              <w:t xml:space="preserve"> од</w:t>
            </w:r>
            <w:r w:rsidRPr="00E462B7">
              <w:rPr>
                <w:rFonts w:cs="Arial"/>
                <w:i/>
                <w:lang w:val="ru-RU" w:eastAsia="zh-CN"/>
              </w:rPr>
              <w:t xml:space="preserve"> дана испоруке и потписивања Записника о </w:t>
            </w:r>
            <w:r w:rsidRPr="00592CF4">
              <w:rPr>
                <w:rFonts w:cs="Arial"/>
                <w:i/>
                <w:lang w:val="ru-RU" w:eastAsia="zh-CN"/>
              </w:rPr>
              <w:t xml:space="preserve"> квантитативн</w:t>
            </w:r>
            <w:r w:rsidRPr="00E462B7">
              <w:rPr>
                <w:rFonts w:cs="Arial"/>
                <w:i/>
                <w:lang w:val="ru-RU" w:eastAsia="zh-CN"/>
              </w:rPr>
              <w:t>ом</w:t>
            </w:r>
            <w:r w:rsidRPr="00592CF4">
              <w:rPr>
                <w:rFonts w:cs="Arial"/>
                <w:i/>
                <w:lang w:val="ru-RU" w:eastAsia="zh-CN"/>
              </w:rPr>
              <w:t xml:space="preserve"> и квалитативн</w:t>
            </w:r>
            <w:r w:rsidRPr="00E462B7">
              <w:rPr>
                <w:rFonts w:cs="Arial"/>
                <w:i/>
                <w:lang w:val="ru-RU" w:eastAsia="zh-CN"/>
              </w:rPr>
              <w:t>ом</w:t>
            </w:r>
            <w:r w:rsidRPr="00592CF4">
              <w:rPr>
                <w:rFonts w:cs="Arial"/>
                <w:i/>
                <w:lang w:val="ru-RU" w:eastAsia="zh-CN"/>
              </w:rPr>
              <w:t xml:space="preserve"> пријем</w:t>
            </w:r>
            <w:r w:rsidRPr="00E462B7">
              <w:rPr>
                <w:rFonts w:cs="Arial"/>
                <w:i/>
                <w:lang w:val="ru-RU" w:eastAsia="zh-CN"/>
              </w:rPr>
              <w:t>у</w:t>
            </w:r>
            <w:r w:rsidRPr="00592CF4">
              <w:rPr>
                <w:rFonts w:cs="Arial"/>
                <w:i/>
                <w:lang w:val="ru-RU" w:eastAsia="zh-CN"/>
              </w:rPr>
              <w:t xml:space="preserve">  добара</w:t>
            </w:r>
            <w:r w:rsidRPr="00592CF4">
              <w:rPr>
                <w:rFonts w:cs="Arial"/>
                <w:b/>
                <w:bCs/>
                <w:i/>
                <w:iCs/>
                <w:lang w:val="sr-Cyrl-CS"/>
              </w:rPr>
              <w:t xml:space="preserve"> </w:t>
            </w:r>
          </w:p>
        </w:tc>
      </w:tr>
      <w:tr w:rsidR="00C06496" w:rsidRPr="00A855B7" w14:paraId="08FC789A" w14:textId="77777777" w:rsidTr="005F785B">
        <w:trPr>
          <w:trHeight w:val="818"/>
        </w:trPr>
        <w:tc>
          <w:tcPr>
            <w:tcW w:w="4644" w:type="dxa"/>
            <w:vAlign w:val="center"/>
          </w:tcPr>
          <w:p w14:paraId="6219CD78" w14:textId="77777777"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Костолац, складиште наручиоца</w:t>
            </w:r>
          </w:p>
          <w:p w14:paraId="12EC64EA" w14:textId="77777777" w:rsidR="000E75A0" w:rsidRPr="00E22103" w:rsidRDefault="000E75A0" w:rsidP="00741439">
            <w:pPr>
              <w:spacing w:before="0"/>
              <w:jc w:val="center"/>
              <w:rPr>
                <w:rFonts w:cs="Arial"/>
                <w:b/>
                <w:bCs/>
                <w:iCs/>
                <w:lang w:val="sr-Cyrl-CS"/>
              </w:rPr>
            </w:pPr>
          </w:p>
        </w:tc>
        <w:tc>
          <w:tcPr>
            <w:tcW w:w="4601" w:type="dxa"/>
            <w:vAlign w:val="center"/>
          </w:tcPr>
          <w:p w14:paraId="11E82334"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119B2C3A"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A855B7" w14:paraId="794A0B94" w14:textId="77777777" w:rsidTr="005F785B">
        <w:trPr>
          <w:trHeight w:val="800"/>
        </w:trPr>
        <w:tc>
          <w:tcPr>
            <w:tcW w:w="4644" w:type="dxa"/>
            <w:vAlign w:val="center"/>
          </w:tcPr>
          <w:p w14:paraId="58AB6304" w14:textId="77777777"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14:paraId="42027DB3" w14:textId="77777777"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601" w:type="dxa"/>
            <w:vAlign w:val="center"/>
          </w:tcPr>
          <w:p w14:paraId="749D0F6B" w14:textId="77777777" w:rsidR="000E75A0" w:rsidRPr="00C06496" w:rsidRDefault="000E75A0" w:rsidP="00AF3AF8">
            <w:pPr>
              <w:spacing w:before="0"/>
              <w:jc w:val="center"/>
              <w:rPr>
                <w:rFonts w:cs="Arial"/>
                <w:b/>
                <w:bCs/>
                <w:i/>
                <w:iCs/>
                <w:lang w:val="sr-Cyrl-CS"/>
              </w:rPr>
            </w:pPr>
          </w:p>
          <w:p w14:paraId="48658271"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A855B7" w14:paraId="4917215B" w14:textId="77777777" w:rsidTr="00592CF4">
        <w:tc>
          <w:tcPr>
            <w:tcW w:w="9245" w:type="dxa"/>
            <w:gridSpan w:val="2"/>
          </w:tcPr>
          <w:p w14:paraId="28AB2780" w14:textId="77777777"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7678151" w14:textId="77777777" w:rsidR="00BA2C2D" w:rsidRPr="00C06496" w:rsidRDefault="00BA2C2D" w:rsidP="00BA2C2D">
      <w:pPr>
        <w:spacing w:before="0"/>
        <w:rPr>
          <w:rFonts w:cs="Arial"/>
          <w:b/>
          <w:bCs/>
          <w:i/>
          <w:iCs/>
          <w:lang w:val="sr-Cyrl-CS"/>
        </w:rPr>
      </w:pPr>
    </w:p>
    <w:p w14:paraId="78D8D16C" w14:textId="7777777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458C96AC" w14:textId="77777777" w:rsidR="000E75A0" w:rsidRPr="00AF15B5" w:rsidRDefault="000E75A0" w:rsidP="000E75A0">
      <w:pPr>
        <w:spacing w:before="0"/>
        <w:rPr>
          <w:rFonts w:cs="Arial"/>
          <w:b/>
          <w:bCs/>
          <w:i/>
          <w:iCs/>
          <w:sz w:val="20"/>
          <w:u w:val="single"/>
          <w:lang w:val="ru-RU"/>
        </w:rPr>
      </w:pPr>
      <w:r w:rsidRPr="00AF15B5">
        <w:rPr>
          <w:rFonts w:cs="Arial"/>
          <w:b/>
          <w:bCs/>
          <w:i/>
          <w:iCs/>
          <w:sz w:val="20"/>
          <w:u w:val="single"/>
          <w:lang w:val="ru-RU"/>
        </w:rPr>
        <w:t>Напомене:</w:t>
      </w:r>
    </w:p>
    <w:p w14:paraId="3D7D1F00" w14:textId="77777777" w:rsidR="00BA2C2D" w:rsidRPr="00AF15B5" w:rsidRDefault="00BA2C2D" w:rsidP="00BA2C2D">
      <w:pPr>
        <w:autoSpaceDE w:val="0"/>
        <w:autoSpaceDN w:val="0"/>
        <w:adjustRightInd w:val="0"/>
        <w:rPr>
          <w:rFonts w:eastAsia="TimesNewRomanPS-BoldMT" w:cs="Arial"/>
          <w:bCs/>
          <w:i/>
          <w:iCs/>
          <w:sz w:val="20"/>
          <w:lang w:val="ru-RU"/>
        </w:rPr>
      </w:pPr>
      <w:r w:rsidRPr="00AF15B5">
        <w:rPr>
          <w:rFonts w:eastAsia="TimesNewRomanPS-BoldMT" w:cs="Arial"/>
          <w:bCs/>
          <w:i/>
          <w:iCs/>
          <w:sz w:val="20"/>
          <w:lang w:val="ru-RU"/>
        </w:rPr>
        <w:t>-  Понуђач је обавезан да у обрасцу понуде попуни све комерцијалне услове (сва празна поља).</w:t>
      </w:r>
    </w:p>
    <w:p w14:paraId="041B06AA" w14:textId="42C50BCB" w:rsidR="006C6197" w:rsidRPr="00AF15B5" w:rsidRDefault="00BA2C2D" w:rsidP="006C6197">
      <w:pPr>
        <w:autoSpaceDE w:val="0"/>
        <w:autoSpaceDN w:val="0"/>
        <w:adjustRightInd w:val="0"/>
        <w:rPr>
          <w:rFonts w:eastAsia="TimesNewRomanPS-BoldMT" w:cs="Arial"/>
          <w:bCs/>
          <w:i/>
          <w:iCs/>
          <w:sz w:val="20"/>
          <w:lang w:val="ru-RU"/>
        </w:rPr>
        <w:sectPr w:rsidR="006C6197" w:rsidRPr="00AF15B5" w:rsidSect="000719E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r w:rsidRPr="00AF15B5">
        <w:rPr>
          <w:rFonts w:eastAsia="TimesNewRomanPS-BoldMT" w:cs="Arial"/>
          <w:bCs/>
          <w:i/>
          <w:iCs/>
          <w:sz w:val="20"/>
          <w:lang w:val="ru-RU"/>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sidRPr="00AF15B5">
        <w:rPr>
          <w:rFonts w:eastAsia="TimesNewRomanPS-BoldMT" w:cs="Arial"/>
          <w:bCs/>
          <w:i/>
          <w:iCs/>
          <w:sz w:val="20"/>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4" w:name="_Toc442559925"/>
      <w:r w:rsidRPr="00C06496">
        <w:rPr>
          <w:lang w:val="ru-RU"/>
        </w:rPr>
        <w:t xml:space="preserve">ОБРАЗАЦ </w:t>
      </w:r>
      <w:r w:rsidR="00B439B2" w:rsidRPr="00C06496">
        <w:t>2</w:t>
      </w:r>
      <w:r w:rsidRPr="00C06496">
        <w:rPr>
          <w:lang w:val="ru-RU"/>
        </w:rPr>
        <w:t>.</w:t>
      </w:r>
      <w:bookmarkEnd w:id="254"/>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726B7891" w14:textId="77777777" w:rsidR="003F7FAA" w:rsidRDefault="003F7FAA" w:rsidP="00FB34E2">
      <w:pPr>
        <w:spacing w:before="0"/>
        <w:jc w:val="left"/>
        <w:rPr>
          <w:rFonts w:cs="Arial"/>
          <w:b/>
          <w:lang w:val="ru-RU"/>
        </w:rPr>
      </w:pPr>
    </w:p>
    <w:p w14:paraId="1875E68B" w14:textId="77777777" w:rsidR="003F7FAA" w:rsidRDefault="003F7FAA" w:rsidP="00FB34E2">
      <w:pPr>
        <w:spacing w:before="0"/>
        <w:jc w:val="left"/>
        <w:rPr>
          <w:rFonts w:cs="Arial"/>
          <w:b/>
          <w:lang w:val="ru-RU"/>
        </w:rPr>
      </w:pPr>
    </w:p>
    <w:tbl>
      <w:tblPr>
        <w:tblW w:w="5000" w:type="pct"/>
        <w:tblLayout w:type="fixed"/>
        <w:tblLook w:val="04A0" w:firstRow="1" w:lastRow="0" w:firstColumn="1" w:lastColumn="0" w:noHBand="0" w:noVBand="1"/>
      </w:tblPr>
      <w:tblGrid>
        <w:gridCol w:w="570"/>
        <w:gridCol w:w="525"/>
        <w:gridCol w:w="2070"/>
        <w:gridCol w:w="364"/>
        <w:gridCol w:w="575"/>
        <w:gridCol w:w="991"/>
        <w:gridCol w:w="959"/>
        <w:gridCol w:w="1015"/>
        <w:gridCol w:w="957"/>
        <w:gridCol w:w="449"/>
        <w:gridCol w:w="421"/>
        <w:gridCol w:w="1116"/>
        <w:gridCol w:w="558"/>
        <w:gridCol w:w="984"/>
        <w:gridCol w:w="2390"/>
      </w:tblGrid>
      <w:tr w:rsidR="00A84C37" w:rsidRPr="00A84C37" w14:paraId="5F891C89" w14:textId="77777777" w:rsidTr="00A84C37">
        <w:trPr>
          <w:trHeight w:val="300"/>
        </w:trPr>
        <w:tc>
          <w:tcPr>
            <w:tcW w:w="20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D6CAA41"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 </w:t>
            </w:r>
          </w:p>
        </w:tc>
        <w:tc>
          <w:tcPr>
            <w:tcW w:w="188" w:type="pct"/>
            <w:tcBorders>
              <w:top w:val="single" w:sz="4" w:space="0" w:color="auto"/>
              <w:left w:val="nil"/>
              <w:bottom w:val="single" w:sz="4" w:space="0" w:color="auto"/>
              <w:right w:val="single" w:sz="4" w:space="0" w:color="auto"/>
            </w:tcBorders>
            <w:shd w:val="clear" w:color="000000" w:fill="EAEAEA"/>
            <w:noWrap/>
            <w:vAlign w:val="bottom"/>
            <w:hideMark/>
          </w:tcPr>
          <w:p w14:paraId="6CCC346F"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2 </w:t>
            </w:r>
          </w:p>
        </w:tc>
        <w:tc>
          <w:tcPr>
            <w:tcW w:w="742" w:type="pct"/>
            <w:tcBorders>
              <w:top w:val="single" w:sz="4" w:space="0" w:color="auto"/>
              <w:left w:val="nil"/>
              <w:bottom w:val="single" w:sz="4" w:space="0" w:color="auto"/>
              <w:right w:val="single" w:sz="4" w:space="0" w:color="auto"/>
            </w:tcBorders>
            <w:shd w:val="clear" w:color="000000" w:fill="EAEAEA"/>
            <w:noWrap/>
            <w:vAlign w:val="bottom"/>
            <w:hideMark/>
          </w:tcPr>
          <w:p w14:paraId="710488B2"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3 </w:t>
            </w:r>
          </w:p>
        </w:tc>
        <w:tc>
          <w:tcPr>
            <w:tcW w:w="130" w:type="pct"/>
            <w:tcBorders>
              <w:top w:val="single" w:sz="4" w:space="0" w:color="auto"/>
              <w:left w:val="nil"/>
              <w:bottom w:val="single" w:sz="4" w:space="0" w:color="auto"/>
              <w:right w:val="single" w:sz="4" w:space="0" w:color="auto"/>
            </w:tcBorders>
            <w:shd w:val="clear" w:color="000000" w:fill="EAEAEA"/>
            <w:noWrap/>
            <w:vAlign w:val="bottom"/>
            <w:hideMark/>
          </w:tcPr>
          <w:p w14:paraId="55FD16F7"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4 </w:t>
            </w:r>
          </w:p>
        </w:tc>
        <w:tc>
          <w:tcPr>
            <w:tcW w:w="206" w:type="pct"/>
            <w:tcBorders>
              <w:top w:val="single" w:sz="4" w:space="0" w:color="auto"/>
              <w:left w:val="nil"/>
              <w:bottom w:val="single" w:sz="4" w:space="0" w:color="auto"/>
              <w:right w:val="single" w:sz="4" w:space="0" w:color="auto"/>
            </w:tcBorders>
            <w:shd w:val="clear" w:color="000000" w:fill="EAEAEA"/>
            <w:noWrap/>
            <w:vAlign w:val="bottom"/>
            <w:hideMark/>
          </w:tcPr>
          <w:p w14:paraId="6966D6C6"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5 </w:t>
            </w:r>
          </w:p>
        </w:tc>
        <w:tc>
          <w:tcPr>
            <w:tcW w:w="355" w:type="pct"/>
            <w:tcBorders>
              <w:top w:val="single" w:sz="4" w:space="0" w:color="auto"/>
              <w:left w:val="nil"/>
              <w:bottom w:val="single" w:sz="4" w:space="0" w:color="auto"/>
              <w:right w:val="single" w:sz="4" w:space="0" w:color="auto"/>
            </w:tcBorders>
            <w:shd w:val="clear" w:color="000000" w:fill="EAEAEA"/>
            <w:noWrap/>
            <w:vAlign w:val="bottom"/>
            <w:hideMark/>
          </w:tcPr>
          <w:p w14:paraId="294A49FD"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6 </w:t>
            </w:r>
          </w:p>
        </w:tc>
        <w:tc>
          <w:tcPr>
            <w:tcW w:w="344" w:type="pct"/>
            <w:tcBorders>
              <w:top w:val="single" w:sz="4" w:space="0" w:color="auto"/>
              <w:left w:val="nil"/>
              <w:bottom w:val="single" w:sz="4" w:space="0" w:color="auto"/>
              <w:right w:val="single" w:sz="4" w:space="0" w:color="auto"/>
            </w:tcBorders>
            <w:shd w:val="clear" w:color="000000" w:fill="EAEAEA"/>
            <w:noWrap/>
            <w:vAlign w:val="bottom"/>
            <w:hideMark/>
          </w:tcPr>
          <w:p w14:paraId="22054382"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7 </w:t>
            </w:r>
          </w:p>
        </w:tc>
        <w:tc>
          <w:tcPr>
            <w:tcW w:w="364" w:type="pct"/>
            <w:tcBorders>
              <w:top w:val="single" w:sz="4" w:space="0" w:color="auto"/>
              <w:left w:val="nil"/>
              <w:bottom w:val="single" w:sz="4" w:space="0" w:color="auto"/>
              <w:right w:val="single" w:sz="4" w:space="0" w:color="auto"/>
            </w:tcBorders>
            <w:shd w:val="clear" w:color="000000" w:fill="EAEAEA"/>
            <w:noWrap/>
            <w:vAlign w:val="bottom"/>
            <w:hideMark/>
          </w:tcPr>
          <w:p w14:paraId="3EFB887A"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8 </w:t>
            </w:r>
          </w:p>
        </w:tc>
        <w:tc>
          <w:tcPr>
            <w:tcW w:w="343" w:type="pct"/>
            <w:tcBorders>
              <w:top w:val="single" w:sz="4" w:space="0" w:color="auto"/>
              <w:left w:val="nil"/>
              <w:bottom w:val="single" w:sz="4" w:space="0" w:color="auto"/>
              <w:right w:val="single" w:sz="4" w:space="0" w:color="auto"/>
            </w:tcBorders>
            <w:shd w:val="clear" w:color="000000" w:fill="EAEAEA"/>
            <w:noWrap/>
            <w:vAlign w:val="bottom"/>
            <w:hideMark/>
          </w:tcPr>
          <w:p w14:paraId="52AF7747"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9 </w:t>
            </w:r>
          </w:p>
        </w:tc>
        <w:tc>
          <w:tcPr>
            <w:tcW w:w="161" w:type="pct"/>
            <w:tcBorders>
              <w:top w:val="single" w:sz="4" w:space="0" w:color="auto"/>
              <w:left w:val="nil"/>
              <w:bottom w:val="single" w:sz="4" w:space="0" w:color="auto"/>
              <w:right w:val="single" w:sz="4" w:space="0" w:color="auto"/>
            </w:tcBorders>
            <w:shd w:val="clear" w:color="000000" w:fill="EAEAEA"/>
            <w:noWrap/>
            <w:vAlign w:val="bottom"/>
            <w:hideMark/>
          </w:tcPr>
          <w:p w14:paraId="307FB928"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10 </w:t>
            </w:r>
          </w:p>
        </w:tc>
        <w:tc>
          <w:tcPr>
            <w:tcW w:w="55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EEF0F9F"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11 </w:t>
            </w:r>
          </w:p>
        </w:tc>
        <w:tc>
          <w:tcPr>
            <w:tcW w:w="55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437034E"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12 </w:t>
            </w:r>
          </w:p>
        </w:tc>
        <w:tc>
          <w:tcPr>
            <w:tcW w:w="857" w:type="pct"/>
            <w:tcBorders>
              <w:top w:val="single" w:sz="4" w:space="0" w:color="auto"/>
              <w:left w:val="nil"/>
              <w:bottom w:val="single" w:sz="4" w:space="0" w:color="auto"/>
              <w:right w:val="single" w:sz="4" w:space="0" w:color="auto"/>
            </w:tcBorders>
            <w:shd w:val="clear" w:color="000000" w:fill="EAEAEA"/>
            <w:noWrap/>
            <w:vAlign w:val="bottom"/>
            <w:hideMark/>
          </w:tcPr>
          <w:p w14:paraId="6D86982E" w14:textId="77777777" w:rsidR="00A84C37" w:rsidRPr="00A84C37" w:rsidRDefault="00A84C37" w:rsidP="00A84C37">
            <w:pPr>
              <w:spacing w:before="0"/>
              <w:jc w:val="right"/>
              <w:rPr>
                <w:rFonts w:ascii="Tahoma" w:hAnsi="Tahoma" w:cs="Tahoma"/>
                <w:b/>
                <w:bCs/>
                <w:color w:val="000000"/>
                <w:sz w:val="16"/>
                <w:szCs w:val="16"/>
              </w:rPr>
            </w:pPr>
            <w:r w:rsidRPr="00A84C37">
              <w:rPr>
                <w:rFonts w:ascii="Tahoma" w:hAnsi="Tahoma" w:cs="Tahoma"/>
                <w:b/>
                <w:bCs/>
                <w:color w:val="000000"/>
                <w:sz w:val="16"/>
                <w:szCs w:val="16"/>
              </w:rPr>
              <w:t xml:space="preserve">13 </w:t>
            </w:r>
          </w:p>
        </w:tc>
      </w:tr>
      <w:tr w:rsidR="00A84C37" w:rsidRPr="00A84C37" w14:paraId="2EF99322" w14:textId="77777777" w:rsidTr="00A84C37">
        <w:trPr>
          <w:trHeight w:val="300"/>
        </w:trPr>
        <w:tc>
          <w:tcPr>
            <w:tcW w:w="204" w:type="pct"/>
            <w:tcBorders>
              <w:top w:val="nil"/>
              <w:left w:val="single" w:sz="4" w:space="0" w:color="auto"/>
              <w:bottom w:val="single" w:sz="4" w:space="0" w:color="auto"/>
              <w:right w:val="single" w:sz="4" w:space="0" w:color="auto"/>
            </w:tcBorders>
            <w:shd w:val="clear" w:color="000000" w:fill="EAEAEA"/>
            <w:noWrap/>
            <w:vAlign w:val="bottom"/>
            <w:hideMark/>
          </w:tcPr>
          <w:p w14:paraId="2A18AF7A"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Pozicija</w:t>
            </w:r>
          </w:p>
        </w:tc>
        <w:tc>
          <w:tcPr>
            <w:tcW w:w="188" w:type="pct"/>
            <w:tcBorders>
              <w:top w:val="nil"/>
              <w:left w:val="nil"/>
              <w:bottom w:val="single" w:sz="4" w:space="0" w:color="auto"/>
              <w:right w:val="single" w:sz="4" w:space="0" w:color="auto"/>
            </w:tcBorders>
            <w:shd w:val="clear" w:color="000000" w:fill="EAEAEA"/>
            <w:noWrap/>
            <w:vAlign w:val="bottom"/>
            <w:hideMark/>
          </w:tcPr>
          <w:p w14:paraId="1010B0E4"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Šifra</w:t>
            </w:r>
          </w:p>
        </w:tc>
        <w:tc>
          <w:tcPr>
            <w:tcW w:w="742" w:type="pct"/>
            <w:tcBorders>
              <w:top w:val="nil"/>
              <w:left w:val="nil"/>
              <w:bottom w:val="single" w:sz="4" w:space="0" w:color="auto"/>
              <w:right w:val="single" w:sz="4" w:space="0" w:color="auto"/>
            </w:tcBorders>
            <w:shd w:val="clear" w:color="000000" w:fill="EAEAEA"/>
            <w:noWrap/>
            <w:vAlign w:val="bottom"/>
            <w:hideMark/>
          </w:tcPr>
          <w:p w14:paraId="6B5EDEF0"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Naziv proizvoda</w:t>
            </w:r>
          </w:p>
        </w:tc>
        <w:tc>
          <w:tcPr>
            <w:tcW w:w="130" w:type="pct"/>
            <w:tcBorders>
              <w:top w:val="nil"/>
              <w:left w:val="nil"/>
              <w:bottom w:val="single" w:sz="4" w:space="0" w:color="auto"/>
              <w:right w:val="single" w:sz="4" w:space="0" w:color="auto"/>
            </w:tcBorders>
            <w:shd w:val="clear" w:color="000000" w:fill="EAEAEA"/>
            <w:noWrap/>
            <w:vAlign w:val="bottom"/>
            <w:hideMark/>
          </w:tcPr>
          <w:p w14:paraId="319B7B4C"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JM</w:t>
            </w:r>
          </w:p>
        </w:tc>
        <w:tc>
          <w:tcPr>
            <w:tcW w:w="206" w:type="pct"/>
            <w:tcBorders>
              <w:top w:val="nil"/>
              <w:left w:val="nil"/>
              <w:bottom w:val="single" w:sz="4" w:space="0" w:color="auto"/>
              <w:right w:val="single" w:sz="4" w:space="0" w:color="auto"/>
            </w:tcBorders>
            <w:shd w:val="clear" w:color="000000" w:fill="EAEAEA"/>
            <w:noWrap/>
            <w:vAlign w:val="bottom"/>
            <w:hideMark/>
          </w:tcPr>
          <w:p w14:paraId="34D5F1D8"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Količina</w:t>
            </w:r>
          </w:p>
        </w:tc>
        <w:tc>
          <w:tcPr>
            <w:tcW w:w="355" w:type="pct"/>
            <w:tcBorders>
              <w:top w:val="nil"/>
              <w:left w:val="nil"/>
              <w:bottom w:val="single" w:sz="4" w:space="0" w:color="auto"/>
              <w:right w:val="single" w:sz="4" w:space="0" w:color="auto"/>
            </w:tcBorders>
            <w:shd w:val="clear" w:color="000000" w:fill="EAEAEA"/>
            <w:noWrap/>
            <w:vAlign w:val="bottom"/>
            <w:hideMark/>
          </w:tcPr>
          <w:p w14:paraId="0EABC024"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Jed.cena bezPDV</w:t>
            </w:r>
          </w:p>
        </w:tc>
        <w:tc>
          <w:tcPr>
            <w:tcW w:w="344" w:type="pct"/>
            <w:tcBorders>
              <w:top w:val="nil"/>
              <w:left w:val="nil"/>
              <w:bottom w:val="single" w:sz="4" w:space="0" w:color="auto"/>
              <w:right w:val="single" w:sz="4" w:space="0" w:color="auto"/>
            </w:tcBorders>
            <w:shd w:val="clear" w:color="000000" w:fill="EAEAEA"/>
            <w:noWrap/>
            <w:vAlign w:val="bottom"/>
            <w:hideMark/>
          </w:tcPr>
          <w:p w14:paraId="6DF6E24B"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Jed.cena sa PDV</w:t>
            </w:r>
          </w:p>
        </w:tc>
        <w:tc>
          <w:tcPr>
            <w:tcW w:w="364" w:type="pct"/>
            <w:tcBorders>
              <w:top w:val="nil"/>
              <w:left w:val="nil"/>
              <w:bottom w:val="single" w:sz="4" w:space="0" w:color="auto"/>
              <w:right w:val="single" w:sz="4" w:space="0" w:color="auto"/>
            </w:tcBorders>
            <w:shd w:val="clear" w:color="000000" w:fill="EAEAEA"/>
            <w:noWrap/>
            <w:vAlign w:val="bottom"/>
            <w:hideMark/>
          </w:tcPr>
          <w:p w14:paraId="33544072"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Uku.cena bezPDV</w:t>
            </w:r>
          </w:p>
        </w:tc>
        <w:tc>
          <w:tcPr>
            <w:tcW w:w="343" w:type="pct"/>
            <w:tcBorders>
              <w:top w:val="nil"/>
              <w:left w:val="nil"/>
              <w:bottom w:val="single" w:sz="4" w:space="0" w:color="auto"/>
              <w:right w:val="single" w:sz="4" w:space="0" w:color="auto"/>
            </w:tcBorders>
            <w:shd w:val="clear" w:color="000000" w:fill="EAEAEA"/>
            <w:noWrap/>
            <w:vAlign w:val="bottom"/>
            <w:hideMark/>
          </w:tcPr>
          <w:p w14:paraId="42393027"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Uku.cena saPDV</w:t>
            </w:r>
          </w:p>
        </w:tc>
        <w:tc>
          <w:tcPr>
            <w:tcW w:w="161" w:type="pct"/>
            <w:tcBorders>
              <w:top w:val="nil"/>
              <w:left w:val="nil"/>
              <w:bottom w:val="single" w:sz="4" w:space="0" w:color="auto"/>
              <w:right w:val="single" w:sz="4" w:space="0" w:color="auto"/>
            </w:tcBorders>
            <w:shd w:val="clear" w:color="000000" w:fill="EAEAEA"/>
            <w:noWrap/>
            <w:vAlign w:val="bottom"/>
            <w:hideMark/>
          </w:tcPr>
          <w:p w14:paraId="26F920BC"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Kol.</w:t>
            </w:r>
          </w:p>
        </w:tc>
        <w:tc>
          <w:tcPr>
            <w:tcW w:w="55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3E699A99"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Namena</w:t>
            </w:r>
          </w:p>
        </w:tc>
        <w:tc>
          <w:tcPr>
            <w:tcW w:w="55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45CB24D"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Skladište</w:t>
            </w:r>
          </w:p>
        </w:tc>
        <w:tc>
          <w:tcPr>
            <w:tcW w:w="857" w:type="pct"/>
            <w:tcBorders>
              <w:top w:val="nil"/>
              <w:left w:val="nil"/>
              <w:bottom w:val="single" w:sz="4" w:space="0" w:color="auto"/>
              <w:right w:val="single" w:sz="4" w:space="0" w:color="auto"/>
            </w:tcBorders>
            <w:shd w:val="clear" w:color="000000" w:fill="EAEAEA"/>
            <w:noWrap/>
            <w:vAlign w:val="bottom"/>
            <w:hideMark/>
          </w:tcPr>
          <w:p w14:paraId="23312232" w14:textId="77777777" w:rsidR="00A84C37" w:rsidRPr="00A84C37" w:rsidRDefault="00A84C37" w:rsidP="00A84C37">
            <w:pPr>
              <w:spacing w:before="0"/>
              <w:jc w:val="left"/>
              <w:rPr>
                <w:rFonts w:ascii="Tahoma" w:hAnsi="Tahoma" w:cs="Tahoma"/>
                <w:b/>
                <w:bCs/>
                <w:color w:val="000000"/>
                <w:sz w:val="16"/>
                <w:szCs w:val="16"/>
              </w:rPr>
            </w:pPr>
            <w:r w:rsidRPr="00A84C37">
              <w:rPr>
                <w:rFonts w:ascii="Tahoma" w:hAnsi="Tahoma" w:cs="Tahoma"/>
                <w:b/>
                <w:bCs/>
                <w:color w:val="000000"/>
                <w:sz w:val="16"/>
                <w:szCs w:val="16"/>
              </w:rPr>
              <w:t>naziv proizvođača dobara, model, oznaka dobra</w:t>
            </w:r>
          </w:p>
        </w:tc>
      </w:tr>
      <w:tr w:rsidR="00A84C37" w:rsidRPr="00A84C37" w14:paraId="1482C7FA" w14:textId="77777777" w:rsidTr="00A84C37">
        <w:trPr>
          <w:trHeight w:val="300"/>
        </w:trPr>
        <w:tc>
          <w:tcPr>
            <w:tcW w:w="204" w:type="pct"/>
            <w:tcBorders>
              <w:top w:val="nil"/>
              <w:left w:val="single" w:sz="4" w:space="0" w:color="auto"/>
              <w:bottom w:val="single" w:sz="4" w:space="0" w:color="auto"/>
              <w:right w:val="single" w:sz="4" w:space="0" w:color="auto"/>
            </w:tcBorders>
            <w:shd w:val="clear" w:color="auto" w:fill="auto"/>
            <w:noWrap/>
            <w:vAlign w:val="bottom"/>
            <w:hideMark/>
          </w:tcPr>
          <w:p w14:paraId="378E5751"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 </w:t>
            </w:r>
          </w:p>
        </w:tc>
        <w:tc>
          <w:tcPr>
            <w:tcW w:w="188" w:type="pct"/>
            <w:tcBorders>
              <w:top w:val="nil"/>
              <w:left w:val="nil"/>
              <w:bottom w:val="single" w:sz="4" w:space="0" w:color="auto"/>
              <w:right w:val="single" w:sz="4" w:space="0" w:color="auto"/>
            </w:tcBorders>
            <w:shd w:val="clear" w:color="auto" w:fill="auto"/>
            <w:noWrap/>
            <w:vAlign w:val="bottom"/>
            <w:hideMark/>
          </w:tcPr>
          <w:p w14:paraId="6AB8A1B4"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1695886 </w:t>
            </w:r>
          </w:p>
        </w:tc>
        <w:tc>
          <w:tcPr>
            <w:tcW w:w="742" w:type="pct"/>
            <w:tcBorders>
              <w:top w:val="nil"/>
              <w:left w:val="nil"/>
              <w:bottom w:val="single" w:sz="4" w:space="0" w:color="auto"/>
              <w:right w:val="single" w:sz="4" w:space="0" w:color="auto"/>
            </w:tcBorders>
            <w:shd w:val="clear" w:color="auto" w:fill="auto"/>
            <w:noWrap/>
            <w:vAlign w:val="bottom"/>
            <w:hideMark/>
          </w:tcPr>
          <w:p w14:paraId="48206A14" w14:textId="77777777" w:rsidR="00A84C37" w:rsidRPr="00A84C37" w:rsidRDefault="00A84C37" w:rsidP="00A84C37">
            <w:pPr>
              <w:spacing w:before="0"/>
              <w:jc w:val="left"/>
              <w:rPr>
                <w:rFonts w:cs="Arial"/>
                <w:color w:val="000000"/>
                <w:sz w:val="14"/>
                <w:szCs w:val="14"/>
              </w:rPr>
            </w:pPr>
            <w:r w:rsidRPr="00A84C37">
              <w:rPr>
                <w:rFonts w:cs="Arial"/>
                <w:color w:val="000000"/>
                <w:sz w:val="14"/>
                <w:szCs w:val="14"/>
              </w:rPr>
              <w:t>TRAFO STANICA NA SANKAMA 6/0,4KV 250KVA *</w:t>
            </w:r>
          </w:p>
        </w:tc>
        <w:tc>
          <w:tcPr>
            <w:tcW w:w="130" w:type="pct"/>
            <w:tcBorders>
              <w:top w:val="nil"/>
              <w:left w:val="nil"/>
              <w:bottom w:val="single" w:sz="4" w:space="0" w:color="auto"/>
              <w:right w:val="single" w:sz="4" w:space="0" w:color="auto"/>
            </w:tcBorders>
            <w:shd w:val="clear" w:color="auto" w:fill="auto"/>
            <w:noWrap/>
            <w:vAlign w:val="bottom"/>
            <w:hideMark/>
          </w:tcPr>
          <w:p w14:paraId="1E926C7E" w14:textId="77777777" w:rsidR="00A84C37" w:rsidRPr="00A84C37" w:rsidRDefault="00A84C37" w:rsidP="00A84C37">
            <w:pPr>
              <w:spacing w:before="0"/>
              <w:jc w:val="left"/>
              <w:rPr>
                <w:rFonts w:cs="Arial"/>
                <w:color w:val="000000"/>
                <w:sz w:val="14"/>
                <w:szCs w:val="14"/>
              </w:rPr>
            </w:pPr>
            <w:r w:rsidRPr="00A84C37">
              <w:rPr>
                <w:rFonts w:cs="Arial"/>
                <w:color w:val="000000"/>
                <w:sz w:val="14"/>
                <w:szCs w:val="14"/>
              </w:rPr>
              <w:t>kom</w:t>
            </w:r>
          </w:p>
        </w:tc>
        <w:tc>
          <w:tcPr>
            <w:tcW w:w="206" w:type="pct"/>
            <w:tcBorders>
              <w:top w:val="nil"/>
              <w:left w:val="nil"/>
              <w:bottom w:val="single" w:sz="4" w:space="0" w:color="auto"/>
              <w:right w:val="single" w:sz="4" w:space="0" w:color="auto"/>
            </w:tcBorders>
            <w:shd w:val="clear" w:color="auto" w:fill="auto"/>
            <w:noWrap/>
            <w:vAlign w:val="bottom"/>
            <w:hideMark/>
          </w:tcPr>
          <w:p w14:paraId="7258CE79"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 </w:t>
            </w:r>
          </w:p>
        </w:tc>
        <w:tc>
          <w:tcPr>
            <w:tcW w:w="355" w:type="pct"/>
            <w:tcBorders>
              <w:top w:val="nil"/>
              <w:left w:val="nil"/>
              <w:bottom w:val="single" w:sz="4" w:space="0" w:color="auto"/>
              <w:right w:val="single" w:sz="4" w:space="0" w:color="auto"/>
            </w:tcBorders>
            <w:shd w:val="clear" w:color="auto" w:fill="auto"/>
            <w:noWrap/>
            <w:vAlign w:val="bottom"/>
            <w:hideMark/>
          </w:tcPr>
          <w:p w14:paraId="53F5FAB5"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c>
          <w:tcPr>
            <w:tcW w:w="344" w:type="pct"/>
            <w:tcBorders>
              <w:top w:val="nil"/>
              <w:left w:val="nil"/>
              <w:bottom w:val="single" w:sz="4" w:space="0" w:color="auto"/>
              <w:right w:val="single" w:sz="4" w:space="0" w:color="auto"/>
            </w:tcBorders>
            <w:shd w:val="clear" w:color="auto" w:fill="auto"/>
            <w:noWrap/>
            <w:vAlign w:val="bottom"/>
            <w:hideMark/>
          </w:tcPr>
          <w:p w14:paraId="1E9FCA3F"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c>
          <w:tcPr>
            <w:tcW w:w="364" w:type="pct"/>
            <w:tcBorders>
              <w:top w:val="nil"/>
              <w:left w:val="nil"/>
              <w:bottom w:val="single" w:sz="4" w:space="0" w:color="auto"/>
              <w:right w:val="single" w:sz="4" w:space="0" w:color="auto"/>
            </w:tcBorders>
            <w:shd w:val="clear" w:color="auto" w:fill="auto"/>
            <w:noWrap/>
            <w:vAlign w:val="bottom"/>
            <w:hideMark/>
          </w:tcPr>
          <w:p w14:paraId="731E9A37"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c>
          <w:tcPr>
            <w:tcW w:w="343" w:type="pct"/>
            <w:tcBorders>
              <w:top w:val="nil"/>
              <w:left w:val="nil"/>
              <w:bottom w:val="single" w:sz="4" w:space="0" w:color="auto"/>
              <w:right w:val="single" w:sz="4" w:space="0" w:color="auto"/>
            </w:tcBorders>
            <w:shd w:val="clear" w:color="auto" w:fill="auto"/>
            <w:noWrap/>
            <w:vAlign w:val="bottom"/>
            <w:hideMark/>
          </w:tcPr>
          <w:p w14:paraId="780F2D2F"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c>
          <w:tcPr>
            <w:tcW w:w="161" w:type="pct"/>
            <w:tcBorders>
              <w:top w:val="nil"/>
              <w:left w:val="nil"/>
              <w:bottom w:val="single" w:sz="4" w:space="0" w:color="auto"/>
              <w:right w:val="single" w:sz="4" w:space="0" w:color="auto"/>
            </w:tcBorders>
            <w:shd w:val="clear" w:color="auto" w:fill="auto"/>
            <w:noWrap/>
            <w:vAlign w:val="bottom"/>
            <w:hideMark/>
          </w:tcPr>
          <w:p w14:paraId="794551FE"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 </w:t>
            </w:r>
          </w:p>
        </w:tc>
        <w:tc>
          <w:tcPr>
            <w:tcW w:w="151" w:type="pct"/>
            <w:tcBorders>
              <w:top w:val="nil"/>
              <w:left w:val="nil"/>
              <w:bottom w:val="single" w:sz="4" w:space="0" w:color="auto"/>
              <w:right w:val="single" w:sz="4" w:space="0" w:color="auto"/>
            </w:tcBorders>
            <w:shd w:val="clear" w:color="auto" w:fill="auto"/>
            <w:noWrap/>
            <w:vAlign w:val="bottom"/>
            <w:hideMark/>
          </w:tcPr>
          <w:p w14:paraId="73676918"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75 </w:t>
            </w:r>
          </w:p>
        </w:tc>
        <w:tc>
          <w:tcPr>
            <w:tcW w:w="400" w:type="pct"/>
            <w:tcBorders>
              <w:top w:val="nil"/>
              <w:left w:val="nil"/>
              <w:bottom w:val="single" w:sz="4" w:space="0" w:color="auto"/>
              <w:right w:val="single" w:sz="4" w:space="0" w:color="auto"/>
            </w:tcBorders>
            <w:shd w:val="clear" w:color="auto" w:fill="auto"/>
            <w:noWrap/>
            <w:vAlign w:val="bottom"/>
            <w:hideMark/>
          </w:tcPr>
          <w:p w14:paraId="6137A63E" w14:textId="77777777" w:rsidR="00A84C37" w:rsidRPr="00A84C37" w:rsidRDefault="00A84C37" w:rsidP="00A84C37">
            <w:pPr>
              <w:spacing w:before="0"/>
              <w:jc w:val="left"/>
              <w:rPr>
                <w:rFonts w:cs="Arial"/>
                <w:color w:val="000000"/>
                <w:sz w:val="14"/>
                <w:szCs w:val="14"/>
              </w:rPr>
            </w:pPr>
            <w:r w:rsidRPr="00A84C37">
              <w:rPr>
                <w:rFonts w:cs="Arial"/>
                <w:color w:val="000000"/>
                <w:sz w:val="14"/>
                <w:szCs w:val="14"/>
              </w:rPr>
              <w:t>OSNOVNA SREDSTVA PK</w:t>
            </w:r>
          </w:p>
        </w:tc>
        <w:tc>
          <w:tcPr>
            <w:tcW w:w="200" w:type="pct"/>
            <w:tcBorders>
              <w:top w:val="nil"/>
              <w:left w:val="nil"/>
              <w:bottom w:val="single" w:sz="4" w:space="0" w:color="auto"/>
              <w:right w:val="single" w:sz="4" w:space="0" w:color="auto"/>
            </w:tcBorders>
            <w:shd w:val="clear" w:color="auto" w:fill="auto"/>
            <w:noWrap/>
            <w:vAlign w:val="bottom"/>
            <w:hideMark/>
          </w:tcPr>
          <w:p w14:paraId="2EF18159" w14:textId="77777777" w:rsidR="00A84C37" w:rsidRPr="00A84C37" w:rsidRDefault="00A84C37" w:rsidP="00A84C37">
            <w:pPr>
              <w:spacing w:before="0"/>
              <w:jc w:val="right"/>
              <w:rPr>
                <w:rFonts w:cs="Arial"/>
                <w:color w:val="000000"/>
                <w:sz w:val="14"/>
                <w:szCs w:val="14"/>
              </w:rPr>
            </w:pPr>
            <w:r w:rsidRPr="00A84C37">
              <w:rPr>
                <w:rFonts w:cs="Arial"/>
                <w:color w:val="000000"/>
                <w:sz w:val="14"/>
                <w:szCs w:val="14"/>
              </w:rPr>
              <w:t xml:space="preserve">107 </w:t>
            </w:r>
          </w:p>
        </w:tc>
        <w:tc>
          <w:tcPr>
            <w:tcW w:w="353" w:type="pct"/>
            <w:tcBorders>
              <w:top w:val="nil"/>
              <w:left w:val="nil"/>
              <w:bottom w:val="single" w:sz="4" w:space="0" w:color="auto"/>
              <w:right w:val="single" w:sz="4" w:space="0" w:color="auto"/>
            </w:tcBorders>
            <w:shd w:val="clear" w:color="auto" w:fill="auto"/>
            <w:noWrap/>
            <w:vAlign w:val="bottom"/>
            <w:hideMark/>
          </w:tcPr>
          <w:p w14:paraId="01FC1199" w14:textId="77777777" w:rsidR="00A84C37" w:rsidRPr="00A84C37" w:rsidRDefault="00A84C37" w:rsidP="00A84C37">
            <w:pPr>
              <w:spacing w:before="0"/>
              <w:jc w:val="left"/>
              <w:rPr>
                <w:rFonts w:cs="Arial"/>
                <w:color w:val="000000"/>
                <w:sz w:val="14"/>
                <w:szCs w:val="14"/>
              </w:rPr>
            </w:pPr>
            <w:r w:rsidRPr="00A84C37">
              <w:rPr>
                <w:rFonts w:cs="Arial"/>
                <w:color w:val="000000"/>
                <w:sz w:val="14"/>
                <w:szCs w:val="14"/>
              </w:rPr>
              <w:t>ELEKTRO MAGACIN DRMNO</w:t>
            </w:r>
          </w:p>
        </w:tc>
        <w:tc>
          <w:tcPr>
            <w:tcW w:w="857" w:type="pct"/>
            <w:tcBorders>
              <w:top w:val="nil"/>
              <w:left w:val="nil"/>
              <w:bottom w:val="single" w:sz="4" w:space="0" w:color="auto"/>
              <w:right w:val="single" w:sz="4" w:space="0" w:color="auto"/>
            </w:tcBorders>
            <w:shd w:val="clear" w:color="auto" w:fill="auto"/>
            <w:noWrap/>
            <w:vAlign w:val="bottom"/>
            <w:hideMark/>
          </w:tcPr>
          <w:p w14:paraId="3E3BBB07" w14:textId="77777777" w:rsidR="00A84C37" w:rsidRPr="00A84C37" w:rsidRDefault="00A84C37" w:rsidP="00A84C37">
            <w:pPr>
              <w:spacing w:before="0"/>
              <w:jc w:val="left"/>
              <w:rPr>
                <w:rFonts w:ascii="Tahoma" w:hAnsi="Tahoma" w:cs="Tahoma"/>
                <w:color w:val="000000"/>
                <w:sz w:val="16"/>
                <w:szCs w:val="16"/>
              </w:rPr>
            </w:pPr>
            <w:r w:rsidRPr="00A84C37">
              <w:rPr>
                <w:rFonts w:ascii="Tahoma" w:hAnsi="Tahoma" w:cs="Tahoma"/>
                <w:color w:val="000000"/>
                <w:sz w:val="16"/>
                <w:szCs w:val="16"/>
              </w:rPr>
              <w:t> </w:t>
            </w:r>
          </w:p>
        </w:tc>
      </w:tr>
    </w:tbl>
    <w:p w14:paraId="0327FAC0" w14:textId="77777777" w:rsidR="002E4C28" w:rsidRDefault="002E4C28" w:rsidP="00FB34E2">
      <w:pPr>
        <w:spacing w:before="0"/>
        <w:jc w:val="left"/>
        <w:rPr>
          <w:rFonts w:cs="Arial"/>
          <w:b/>
          <w:lang w:val="ru-RU"/>
        </w:rPr>
      </w:pPr>
    </w:p>
    <w:p w14:paraId="08650A12" w14:textId="77777777" w:rsidR="002E4C28" w:rsidRPr="00380C95" w:rsidRDefault="002E4C28" w:rsidP="002E4C28">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15A8D0F5" w14:textId="77777777" w:rsidR="002E4C28" w:rsidRDefault="002E4C28" w:rsidP="00FB34E2">
      <w:pPr>
        <w:spacing w:before="0"/>
        <w:jc w:val="left"/>
        <w:rPr>
          <w:rFonts w:cs="Arial"/>
          <w:b/>
          <w:lang w:val="ru-RU"/>
        </w:rPr>
      </w:pP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349F6" w14:paraId="0174426F" w14:textId="77777777" w:rsidTr="003F7FAA">
        <w:trPr>
          <w:trHeight w:val="418"/>
        </w:trPr>
        <w:tc>
          <w:tcPr>
            <w:tcW w:w="568" w:type="dxa"/>
            <w:vAlign w:val="center"/>
          </w:tcPr>
          <w:p w14:paraId="5017DEC5" w14:textId="77777777" w:rsidR="00380C95" w:rsidRPr="000349F6" w:rsidRDefault="00380C95" w:rsidP="00380C95">
            <w:pPr>
              <w:spacing w:before="0"/>
              <w:jc w:val="center"/>
              <w:rPr>
                <w:rFonts w:cs="Arial"/>
                <w:b/>
                <w:sz w:val="18"/>
                <w:szCs w:val="18"/>
                <w:lang w:val="sr-Latn-CS"/>
              </w:rPr>
            </w:pPr>
            <w:r w:rsidRPr="000349F6">
              <w:rPr>
                <w:rFonts w:cs="Arial"/>
                <w:b/>
                <w:sz w:val="18"/>
                <w:szCs w:val="18"/>
              </w:rPr>
              <w:t>I</w:t>
            </w:r>
          </w:p>
        </w:tc>
        <w:tc>
          <w:tcPr>
            <w:tcW w:w="5494" w:type="dxa"/>
          </w:tcPr>
          <w:p w14:paraId="3ECA1597"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без ПДВ</w:t>
            </w:r>
            <w:r w:rsidR="001A4C6C" w:rsidRPr="000349F6">
              <w:rPr>
                <w:rFonts w:cs="Arial"/>
                <w:b/>
                <w:sz w:val="18"/>
                <w:szCs w:val="18"/>
                <w:lang w:val="sr-Latn-CS"/>
              </w:rPr>
              <w:t xml:space="preserve"> - a</w:t>
            </w:r>
            <w:r w:rsidRPr="000349F6">
              <w:rPr>
                <w:rFonts w:cs="Arial"/>
                <w:b/>
                <w:sz w:val="18"/>
                <w:szCs w:val="18"/>
                <w:lang w:val="ru-RU"/>
              </w:rPr>
              <w:t xml:space="preserve"> динара</w:t>
            </w:r>
          </w:p>
          <w:p w14:paraId="69AB1C84" w14:textId="69693420" w:rsidR="00380C95" w:rsidRPr="000349F6" w:rsidRDefault="00380C95" w:rsidP="000349F6">
            <w:pPr>
              <w:spacing w:before="0"/>
              <w:jc w:val="center"/>
              <w:rPr>
                <w:rFonts w:cs="Arial"/>
                <w:b/>
                <w:sz w:val="18"/>
                <w:szCs w:val="18"/>
                <w:lang w:val="ru-RU"/>
              </w:rPr>
            </w:pPr>
            <w:r w:rsidRPr="000349F6">
              <w:rPr>
                <w:rFonts w:cs="Arial"/>
                <w:b/>
                <w:sz w:val="18"/>
                <w:szCs w:val="18"/>
                <w:lang w:val="ru-RU"/>
              </w:rPr>
              <w:t xml:space="preserve">(збир колоне бр. </w:t>
            </w:r>
            <w:r w:rsidR="000349F6" w:rsidRPr="000349F6">
              <w:rPr>
                <w:rFonts w:cs="Arial"/>
                <w:b/>
                <w:sz w:val="18"/>
                <w:szCs w:val="18"/>
              </w:rPr>
              <w:t>8</w:t>
            </w:r>
            <w:r w:rsidRPr="000349F6">
              <w:rPr>
                <w:rFonts w:cs="Arial"/>
                <w:b/>
                <w:sz w:val="18"/>
                <w:szCs w:val="18"/>
                <w:lang w:val="ru-RU"/>
              </w:rPr>
              <w:t>)</w:t>
            </w:r>
          </w:p>
        </w:tc>
        <w:tc>
          <w:tcPr>
            <w:tcW w:w="2410" w:type="dxa"/>
          </w:tcPr>
          <w:p w14:paraId="6471EBE9" w14:textId="77777777" w:rsidR="00380C95" w:rsidRPr="000349F6" w:rsidRDefault="00380C95" w:rsidP="00380C95">
            <w:pPr>
              <w:spacing w:before="0"/>
              <w:rPr>
                <w:rFonts w:cs="Arial"/>
                <w:sz w:val="18"/>
                <w:szCs w:val="18"/>
                <w:lang w:val="ru-RU"/>
              </w:rPr>
            </w:pPr>
          </w:p>
        </w:tc>
      </w:tr>
      <w:tr w:rsidR="00380C95" w:rsidRPr="000349F6" w14:paraId="0B1F6A8B" w14:textId="77777777" w:rsidTr="003F7FAA">
        <w:trPr>
          <w:trHeight w:val="417"/>
        </w:trPr>
        <w:tc>
          <w:tcPr>
            <w:tcW w:w="568" w:type="dxa"/>
            <w:tcBorders>
              <w:bottom w:val="single" w:sz="4" w:space="0" w:color="auto"/>
            </w:tcBorders>
            <w:vAlign w:val="center"/>
          </w:tcPr>
          <w:p w14:paraId="6425484E"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w:t>
            </w:r>
          </w:p>
        </w:tc>
        <w:tc>
          <w:tcPr>
            <w:tcW w:w="5494" w:type="dxa"/>
            <w:tcBorders>
              <w:bottom w:val="single" w:sz="4" w:space="0" w:color="auto"/>
              <w:right w:val="single" w:sz="4" w:space="0" w:color="auto"/>
            </w:tcBorders>
          </w:tcPr>
          <w:p w14:paraId="0553CA15" w14:textId="77777777" w:rsidR="00380C95" w:rsidRPr="000349F6" w:rsidRDefault="00380C95" w:rsidP="00F006E2">
            <w:pPr>
              <w:spacing w:before="0"/>
              <w:jc w:val="center"/>
              <w:rPr>
                <w:rFonts w:cs="Arial"/>
                <w:b/>
                <w:sz w:val="18"/>
                <w:szCs w:val="18"/>
              </w:rPr>
            </w:pPr>
            <w:r w:rsidRPr="000349F6">
              <w:rPr>
                <w:rFonts w:cs="Arial"/>
                <w:b/>
                <w:sz w:val="18"/>
                <w:szCs w:val="18"/>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349F6" w:rsidRDefault="00380C95" w:rsidP="00380C95">
            <w:pPr>
              <w:spacing w:before="0"/>
              <w:rPr>
                <w:rFonts w:cs="Arial"/>
                <w:sz w:val="18"/>
                <w:szCs w:val="18"/>
                <w:lang w:val="ru-RU"/>
              </w:rPr>
            </w:pPr>
          </w:p>
        </w:tc>
      </w:tr>
      <w:tr w:rsidR="00380C95" w:rsidRPr="00485DFB" w14:paraId="07DCB771" w14:textId="77777777" w:rsidTr="003F7FAA">
        <w:trPr>
          <w:trHeight w:val="409"/>
        </w:trPr>
        <w:tc>
          <w:tcPr>
            <w:tcW w:w="568" w:type="dxa"/>
            <w:tcBorders>
              <w:bottom w:val="single" w:sz="4" w:space="0" w:color="auto"/>
            </w:tcBorders>
            <w:vAlign w:val="center"/>
          </w:tcPr>
          <w:p w14:paraId="4F471882"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III</w:t>
            </w:r>
          </w:p>
        </w:tc>
        <w:tc>
          <w:tcPr>
            <w:tcW w:w="5494" w:type="dxa"/>
            <w:tcBorders>
              <w:bottom w:val="single" w:sz="4" w:space="0" w:color="auto"/>
              <w:right w:val="single" w:sz="4" w:space="0" w:color="auto"/>
            </w:tcBorders>
          </w:tcPr>
          <w:p w14:paraId="75840E09" w14:textId="77777777" w:rsidR="00380C95" w:rsidRPr="000349F6"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са ПДВ</w:t>
            </w:r>
          </w:p>
          <w:p w14:paraId="661B752A"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(ред. бр.</w:t>
            </w:r>
            <w:r w:rsidRPr="000349F6">
              <w:rPr>
                <w:rFonts w:cs="Arial"/>
                <w:b/>
                <w:sz w:val="18"/>
                <w:szCs w:val="18"/>
                <w:lang w:val="sr-Latn-CS"/>
              </w:rPr>
              <w:t>I</w:t>
            </w:r>
            <w:r w:rsidRPr="000349F6">
              <w:rPr>
                <w:rFonts w:cs="Arial"/>
                <w:b/>
                <w:sz w:val="18"/>
                <w:szCs w:val="18"/>
                <w:lang w:val="ru-RU"/>
              </w:rPr>
              <w:t>+ред.бр.</w:t>
            </w:r>
            <w:r w:rsidRPr="000349F6">
              <w:rPr>
                <w:rFonts w:cs="Arial"/>
                <w:b/>
                <w:sz w:val="18"/>
                <w:szCs w:val="18"/>
                <w:lang w:val="sr-Latn-CS"/>
              </w:rPr>
              <w:t>II</w:t>
            </w:r>
            <w:r w:rsidRPr="000349F6">
              <w:rPr>
                <w:rFonts w:cs="Arial"/>
                <w:b/>
                <w:sz w:val="18"/>
                <w:szCs w:val="18"/>
                <w:lang w:val="ru-RU"/>
              </w:rPr>
              <w:t>) динара</w:t>
            </w:r>
          </w:p>
        </w:tc>
        <w:tc>
          <w:tcPr>
            <w:tcW w:w="2410" w:type="dxa"/>
            <w:tcBorders>
              <w:bottom w:val="single" w:sz="4" w:space="0" w:color="auto"/>
              <w:right w:val="single" w:sz="4" w:space="0" w:color="auto"/>
            </w:tcBorders>
          </w:tcPr>
          <w:p w14:paraId="466ABCE0" w14:textId="77777777" w:rsidR="00380C95" w:rsidRPr="000349F6" w:rsidRDefault="00380C95" w:rsidP="00380C95">
            <w:pPr>
              <w:spacing w:before="0"/>
              <w:rPr>
                <w:rFonts w:cs="Arial"/>
                <w:sz w:val="18"/>
                <w:szCs w:val="18"/>
                <w:lang w:val="ru-RU"/>
              </w:rPr>
            </w:pPr>
          </w:p>
        </w:tc>
      </w:tr>
    </w:tbl>
    <w:p w14:paraId="39762A44" w14:textId="77777777" w:rsidR="001C4BDA" w:rsidRPr="00E462B7" w:rsidRDefault="001C4BDA" w:rsidP="00343A18">
      <w:pPr>
        <w:spacing w:before="0"/>
        <w:rPr>
          <w:rFonts w:cs="Arial"/>
          <w:lang w:val="ru-RU"/>
        </w:rPr>
      </w:pP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Pr="00C06496" w:rsidRDefault="00987B05"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E462B7">
              <w:rPr>
                <w:rFonts w:cs="Arial"/>
                <w:sz w:val="18"/>
                <w:szCs w:val="18"/>
                <w:lang w:val="ru-RU"/>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E462B7">
        <w:rPr>
          <w:rFonts w:cs="Arial"/>
          <w:b/>
          <w:lang w:val="ru-RU"/>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sidRPr="00E462B7">
        <w:rPr>
          <w:rFonts w:ascii="Arial" w:hAnsi="Arial" w:cs="Arial"/>
          <w:bCs/>
          <w:iCs/>
          <w:lang w:val="ru-RU"/>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sidRPr="00E462B7">
        <w:rPr>
          <w:rFonts w:ascii="Arial" w:hAnsi="Arial" w:cs="Arial"/>
          <w:bCs/>
          <w:iCs/>
          <w:lang w:val="ru-RU"/>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E462B7">
        <w:rPr>
          <w:rFonts w:cs="Arial"/>
          <w:lang w:val="ru-RU"/>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r w:rsidRPr="00A63646">
        <w:rPr>
          <w:rFonts w:cs="Arial"/>
        </w:rPr>
        <w:t>бр.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E462B7">
        <w:rPr>
          <w:rFonts w:cs="Arial"/>
          <w:lang w:val="ru-RU"/>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E462B7">
        <w:rPr>
          <w:lang w:val="ru-RU"/>
        </w:rPr>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62E387CA"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8A6B23">
        <w:rPr>
          <w:rFonts w:eastAsia="TimesNewRomanPS-BoldMT" w:cs="Arial"/>
          <w:b/>
          <w:bCs/>
          <w:lang w:val="sr-Cyrl-CS"/>
        </w:rPr>
        <w:t>ТРАФО СТАНИЦА НА САНКАМА 6/0,4 250КВА</w:t>
      </w:r>
      <w:r w:rsidR="00E56ED8">
        <w:rPr>
          <w:rFonts w:eastAsia="TimesNewRomanPS-BoldMT" w:cs="Arial"/>
          <w:b/>
          <w:bCs/>
          <w:lang w:val="sr-Cyrl-CS"/>
        </w:rPr>
        <w:t xml:space="preserve"> </w:t>
      </w:r>
      <w:r w:rsidRPr="00C06496">
        <w:rPr>
          <w:rFonts w:cs="Arial"/>
          <w:lang w:val="ru-RU"/>
        </w:rPr>
        <w:t>ЈН бр.</w:t>
      </w:r>
      <w:r w:rsidR="008A6B23">
        <w:rPr>
          <w:rFonts w:cs="Arial"/>
          <w:b/>
          <w:lang w:val="ru-RU"/>
        </w:rPr>
        <w:t>3100/0547/2019</w:t>
      </w:r>
      <w:r w:rsidR="000C6253" w:rsidRPr="00E462B7">
        <w:rPr>
          <w:rFonts w:cs="Arial"/>
          <w:lang w:val="ru-RU"/>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E462B7">
        <w:rPr>
          <w:rFonts w:eastAsia="Arial Unicode MS" w:cs="Arial"/>
          <w:kern w:val="1"/>
          <w:lang w:val="ru-RU"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E462B7">
        <w:rPr>
          <w:lang w:val="ru-RU"/>
        </w:rPr>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3B7B1DEB"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E462B7">
        <w:rPr>
          <w:rFonts w:cs="Arial"/>
          <w:lang w:val="ru-RU"/>
        </w:rPr>
        <w:t>______________</w:t>
      </w:r>
      <w:r w:rsidRPr="00C06496">
        <w:rPr>
          <w:rFonts w:cs="Arial"/>
          <w:lang w:val="ru-RU"/>
        </w:rPr>
        <w:t xml:space="preserve"> за јавну набавку добара</w:t>
      </w:r>
      <w:r w:rsidR="001C0F2C" w:rsidRPr="00C06496">
        <w:rPr>
          <w:rFonts w:cs="Arial"/>
          <w:lang w:val="ru-RU"/>
        </w:rPr>
        <w:t xml:space="preserve">; </w:t>
      </w:r>
      <w:r w:rsidR="008A6B23">
        <w:rPr>
          <w:rFonts w:eastAsia="TimesNewRomanPS-BoldMT" w:cs="Arial"/>
          <w:b/>
          <w:bCs/>
          <w:lang w:val="sr-Cyrl-CS"/>
        </w:rPr>
        <w:t>ТРАФО СТАНИЦА НА САНКАМА 6/0,4 250КВА</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462B7">
        <w:rPr>
          <w:rFonts w:cs="Arial"/>
          <w:lang w:val="ru-RU"/>
        </w:rPr>
        <w:t xml:space="preserve">бр. </w:t>
      </w:r>
      <w:r w:rsidR="008A6B23">
        <w:rPr>
          <w:rFonts w:cs="Arial"/>
          <w:b/>
          <w:lang w:val="ru-RU"/>
        </w:rPr>
        <w:t>3100/0547/2019</w:t>
      </w:r>
      <w:r w:rsidRPr="00C06496">
        <w:rPr>
          <w:rFonts w:cs="Arial"/>
          <w:lang w:val="ru-RU"/>
        </w:rPr>
        <w:t xml:space="preserve">. у </w:t>
      </w:r>
      <w:r w:rsidR="0008263C" w:rsidRPr="00E462B7">
        <w:rPr>
          <w:rFonts w:cs="Arial"/>
          <w:lang w:val="ru-RU"/>
        </w:rPr>
        <w:t xml:space="preserve">отвореном </w:t>
      </w:r>
      <w:r w:rsidRPr="00C06496">
        <w:rPr>
          <w:rFonts w:cs="Arial"/>
          <w:lang w:val="ru-RU"/>
        </w:rPr>
        <w:t>поступку</w:t>
      </w:r>
      <w:r w:rsidR="000F683D" w:rsidRPr="00E462B7">
        <w:rPr>
          <w:rFonts w:cs="Arial"/>
          <w:lang w:val="ru-RU"/>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Pr="00C06496" w:rsidRDefault="001C4BDA" w:rsidP="00874F5B">
      <w:pPr>
        <w:rPr>
          <w:rFonts w:cs="Arial"/>
          <w:lang w:val="ru-RU"/>
        </w:rPr>
      </w:pPr>
    </w:p>
    <w:p w14:paraId="52A3DBC3" w14:textId="77777777" w:rsidR="00B568F5" w:rsidRDefault="00B568F5" w:rsidP="00874F5B">
      <w:pPr>
        <w:rPr>
          <w:rFonts w:cs="Arial"/>
          <w:lang w:val="ru-RU"/>
        </w:rPr>
      </w:pPr>
    </w:p>
    <w:p w14:paraId="1D8D63A4" w14:textId="77777777" w:rsidR="00A84C37" w:rsidRDefault="00A84C37" w:rsidP="00874F5B">
      <w:pPr>
        <w:rPr>
          <w:rFonts w:cs="Arial"/>
          <w:lang w:val="ru-RU"/>
        </w:rPr>
      </w:pPr>
    </w:p>
    <w:p w14:paraId="543445C5" w14:textId="77777777" w:rsidR="00A84C37" w:rsidRDefault="00A84C37" w:rsidP="00874F5B">
      <w:pPr>
        <w:rPr>
          <w:rFonts w:cs="Arial"/>
          <w:lang w:val="ru-RU"/>
        </w:rPr>
      </w:pPr>
    </w:p>
    <w:p w14:paraId="3E15ACBD" w14:textId="77777777" w:rsidR="00A84C37" w:rsidRPr="00A84C37" w:rsidRDefault="00A84C37" w:rsidP="00A84C37">
      <w:pPr>
        <w:spacing w:before="0"/>
        <w:jc w:val="right"/>
        <w:outlineLvl w:val="1"/>
        <w:rPr>
          <w:rFonts w:cs="Arial"/>
          <w:b/>
          <w:lang w:val="sr-Latn-RS"/>
        </w:rPr>
      </w:pPr>
      <w:r w:rsidRPr="00A84C37">
        <w:rPr>
          <w:rFonts w:cs="Arial"/>
          <w:b/>
          <w:lang w:val="ru-RU"/>
        </w:rPr>
        <w:t xml:space="preserve">ОБРАЗАЦ </w:t>
      </w:r>
      <w:r w:rsidRPr="00A84C37">
        <w:rPr>
          <w:rFonts w:cs="Arial"/>
          <w:b/>
          <w:lang w:val="sr-Latn-RS"/>
        </w:rPr>
        <w:t>5</w:t>
      </w:r>
    </w:p>
    <w:p w14:paraId="6090995D" w14:textId="77777777" w:rsidR="00A84C37" w:rsidRPr="00A84C37" w:rsidRDefault="00A84C37" w:rsidP="00A84C37">
      <w:pPr>
        <w:spacing w:before="0"/>
        <w:jc w:val="center"/>
        <w:rPr>
          <w:rFonts w:cs="Arial"/>
          <w:b/>
          <w:lang w:val="ru-RU"/>
        </w:rPr>
      </w:pPr>
    </w:p>
    <w:p w14:paraId="2658624C" w14:textId="5BB110DA" w:rsidR="00A84C37" w:rsidRPr="00A84C37" w:rsidRDefault="00A84C37" w:rsidP="00A84C37">
      <w:pPr>
        <w:spacing w:before="0"/>
        <w:jc w:val="center"/>
        <w:rPr>
          <w:rFonts w:cs="Arial"/>
          <w:b/>
          <w:lang w:val="ru-RU"/>
        </w:rPr>
      </w:pPr>
      <w:r w:rsidRPr="00A84C37">
        <w:rPr>
          <w:rFonts w:cs="Arial"/>
          <w:b/>
          <w:lang w:val="ru-RU"/>
        </w:rPr>
        <w:t xml:space="preserve">СПИСАК </w:t>
      </w:r>
      <w:r>
        <w:rPr>
          <w:rFonts w:cs="Arial"/>
          <w:b/>
          <w:lang w:val="sr-Cyrl-RS"/>
        </w:rPr>
        <w:t>ИСПОРУЧЕНИХ ДОБАРА</w:t>
      </w:r>
      <w:r w:rsidRPr="00A84C37">
        <w:rPr>
          <w:rFonts w:cs="Arial"/>
          <w:b/>
          <w:lang w:val="ru-RU"/>
        </w:rPr>
        <w:t>– СТРУЧНЕ РЕФЕРЕНЦЕ</w:t>
      </w:r>
    </w:p>
    <w:p w14:paraId="27BFCB76" w14:textId="77777777" w:rsidR="00A84C37" w:rsidRPr="00A84C37" w:rsidRDefault="00A84C37" w:rsidP="00A84C37">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16"/>
        <w:gridCol w:w="1638"/>
        <w:gridCol w:w="1666"/>
        <w:gridCol w:w="1662"/>
        <w:gridCol w:w="2072"/>
      </w:tblGrid>
      <w:tr w:rsidR="00A84C37" w:rsidRPr="00A84C37" w14:paraId="654B1751" w14:textId="77777777" w:rsidTr="00752561">
        <w:tc>
          <w:tcPr>
            <w:tcW w:w="213" w:type="pct"/>
            <w:shd w:val="clear" w:color="auto" w:fill="auto"/>
          </w:tcPr>
          <w:p w14:paraId="03ED3D25" w14:textId="77777777" w:rsidR="00A84C37" w:rsidRPr="00A84C37" w:rsidRDefault="00A84C37" w:rsidP="00A84C37">
            <w:pPr>
              <w:spacing w:before="0"/>
              <w:jc w:val="center"/>
              <w:rPr>
                <w:rFonts w:eastAsia="Calibri" w:cs="Arial"/>
                <w:b/>
                <w:bCs/>
                <w:iCs/>
                <w:lang w:val="ru-RU"/>
              </w:rPr>
            </w:pPr>
          </w:p>
        </w:tc>
        <w:tc>
          <w:tcPr>
            <w:tcW w:w="951" w:type="pct"/>
            <w:shd w:val="clear" w:color="auto" w:fill="auto"/>
          </w:tcPr>
          <w:p w14:paraId="3F4F6EA9" w14:textId="77777777" w:rsidR="00A84C37" w:rsidRPr="00A84C37" w:rsidRDefault="00A84C37" w:rsidP="00A84C37">
            <w:pPr>
              <w:spacing w:before="0"/>
              <w:jc w:val="center"/>
              <w:rPr>
                <w:rFonts w:eastAsia="Calibri" w:cs="Arial"/>
                <w:bCs/>
                <w:iCs/>
                <w:lang w:val="ru-RU"/>
              </w:rPr>
            </w:pPr>
          </w:p>
          <w:p w14:paraId="65552867" w14:textId="66418860" w:rsidR="00A84C37" w:rsidRPr="00A84C37" w:rsidRDefault="00A84C37" w:rsidP="00A84C37">
            <w:pPr>
              <w:spacing w:before="0"/>
              <w:jc w:val="center"/>
              <w:rPr>
                <w:rFonts w:eastAsia="Calibri" w:cs="Arial"/>
                <w:bCs/>
                <w:iCs/>
                <w:lang w:val="sr-Cyrl-RS"/>
              </w:rPr>
            </w:pPr>
            <w:r w:rsidRPr="00A84C37">
              <w:rPr>
                <w:rFonts w:eastAsia="Calibri" w:cs="Arial"/>
                <w:bCs/>
                <w:iCs/>
                <w:lang w:val="ru-RU"/>
              </w:rPr>
              <w:t>Референтни наручилац</w:t>
            </w:r>
            <w:r w:rsidRPr="00A84C37">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0EFBDD8C" w14:textId="77777777" w:rsidR="00A84C37" w:rsidRPr="00A84C37" w:rsidRDefault="00A84C37" w:rsidP="00A84C37">
            <w:pPr>
              <w:spacing w:before="0"/>
              <w:jc w:val="center"/>
              <w:rPr>
                <w:rFonts w:eastAsia="Calibri" w:cs="Arial"/>
                <w:bCs/>
                <w:iCs/>
                <w:lang w:val="ru-RU"/>
              </w:rPr>
            </w:pPr>
          </w:p>
          <w:p w14:paraId="6F6F0D70" w14:textId="77777777" w:rsidR="00A84C37" w:rsidRPr="00A84C37" w:rsidRDefault="00A84C37" w:rsidP="00A84C37">
            <w:pPr>
              <w:spacing w:before="0"/>
              <w:jc w:val="center"/>
              <w:rPr>
                <w:rFonts w:eastAsia="Calibri" w:cs="Arial"/>
                <w:b/>
                <w:bCs/>
                <w:iCs/>
                <w:lang w:val="ru-RU"/>
              </w:rPr>
            </w:pPr>
            <w:r w:rsidRPr="00A84C37">
              <w:rPr>
                <w:rFonts w:eastAsia="Calibri" w:cs="Arial"/>
                <w:bCs/>
                <w:iCs/>
                <w:lang w:val="ru-RU"/>
              </w:rPr>
              <w:t>Лице за контакт и број телефона</w:t>
            </w:r>
          </w:p>
        </w:tc>
        <w:tc>
          <w:tcPr>
            <w:tcW w:w="923" w:type="pct"/>
            <w:shd w:val="clear" w:color="auto" w:fill="auto"/>
          </w:tcPr>
          <w:p w14:paraId="126369C4" w14:textId="77777777" w:rsidR="00A84C37" w:rsidRPr="00A84C37" w:rsidRDefault="00A84C37" w:rsidP="00A84C37">
            <w:pPr>
              <w:spacing w:before="0"/>
              <w:jc w:val="center"/>
              <w:rPr>
                <w:rFonts w:eastAsia="Calibri" w:cs="Arial"/>
                <w:bCs/>
                <w:iCs/>
                <w:lang w:val="ru-RU"/>
              </w:rPr>
            </w:pPr>
          </w:p>
          <w:p w14:paraId="0ADD4339" w14:textId="77777777" w:rsidR="00A84C37" w:rsidRPr="00A84C37" w:rsidRDefault="00A84C37" w:rsidP="00A84C37">
            <w:pPr>
              <w:spacing w:before="0"/>
              <w:jc w:val="center"/>
              <w:rPr>
                <w:rFonts w:eastAsia="Calibri" w:cs="Arial"/>
                <w:b/>
                <w:bCs/>
                <w:iCs/>
                <w:lang w:val="ru-RU"/>
              </w:rPr>
            </w:pPr>
            <w:r w:rsidRPr="00A84C37">
              <w:rPr>
                <w:rFonts w:eastAsia="Calibri" w:cs="Arial"/>
                <w:bCs/>
                <w:iCs/>
                <w:lang w:val="ru-RU"/>
              </w:rPr>
              <w:t>Број и датум закључења уговора</w:t>
            </w:r>
          </w:p>
        </w:tc>
        <w:tc>
          <w:tcPr>
            <w:tcW w:w="859" w:type="pct"/>
            <w:shd w:val="clear" w:color="auto" w:fill="auto"/>
            <w:vAlign w:val="center"/>
          </w:tcPr>
          <w:p w14:paraId="65688BF7" w14:textId="77777777" w:rsidR="00A84C37" w:rsidRPr="00A84C37" w:rsidRDefault="00A84C37" w:rsidP="00A84C37">
            <w:pPr>
              <w:spacing w:before="0"/>
              <w:jc w:val="center"/>
              <w:rPr>
                <w:rFonts w:eastAsia="Calibri" w:cs="Arial"/>
                <w:bCs/>
                <w:iCs/>
                <w:lang w:val="sr-Cyrl-CS"/>
              </w:rPr>
            </w:pPr>
          </w:p>
          <w:p w14:paraId="76CE6DA6" w14:textId="77777777" w:rsidR="00A84C37" w:rsidRPr="00A84C37" w:rsidRDefault="00A84C37" w:rsidP="00A84C37">
            <w:pPr>
              <w:spacing w:before="0"/>
              <w:jc w:val="center"/>
              <w:rPr>
                <w:rFonts w:eastAsia="Calibri" w:cs="Arial"/>
                <w:bCs/>
                <w:iCs/>
              </w:rPr>
            </w:pPr>
            <w:r w:rsidRPr="00A84C37">
              <w:rPr>
                <w:rFonts w:eastAsia="Calibri" w:cs="Arial"/>
                <w:bCs/>
                <w:iCs/>
                <w:lang w:val="sr-Cyrl-CS"/>
              </w:rPr>
              <w:t xml:space="preserve">Датум </w:t>
            </w:r>
            <w:r w:rsidRPr="00A84C37">
              <w:rPr>
                <w:rFonts w:eastAsia="Calibri" w:cs="Arial"/>
                <w:bCs/>
                <w:iCs/>
              </w:rPr>
              <w:t>реализације уговора</w:t>
            </w:r>
          </w:p>
          <w:p w14:paraId="68518139" w14:textId="77777777" w:rsidR="00A84C37" w:rsidRPr="00A84C37" w:rsidRDefault="00A84C37" w:rsidP="00A84C37">
            <w:pPr>
              <w:spacing w:before="0"/>
              <w:jc w:val="center"/>
              <w:rPr>
                <w:rFonts w:eastAsia="Calibri" w:cs="Arial"/>
                <w:b/>
                <w:bCs/>
                <w:iCs/>
              </w:rPr>
            </w:pPr>
          </w:p>
        </w:tc>
        <w:tc>
          <w:tcPr>
            <w:tcW w:w="1145" w:type="pct"/>
          </w:tcPr>
          <w:p w14:paraId="19D754BB" w14:textId="77777777" w:rsidR="00A84C37" w:rsidRPr="00A84C37" w:rsidRDefault="00A84C37" w:rsidP="00A84C37">
            <w:pPr>
              <w:spacing w:before="0"/>
              <w:jc w:val="center"/>
              <w:rPr>
                <w:rFonts w:eastAsia="Calibri" w:cs="Arial"/>
                <w:bCs/>
                <w:iCs/>
                <w:lang w:val="ru-RU"/>
              </w:rPr>
            </w:pPr>
          </w:p>
          <w:p w14:paraId="74DA486C" w14:textId="2463148A" w:rsidR="00A84C37" w:rsidRPr="00A84C37" w:rsidRDefault="00A84C37" w:rsidP="00A84C37">
            <w:pPr>
              <w:spacing w:before="0"/>
              <w:jc w:val="center"/>
              <w:rPr>
                <w:rFonts w:eastAsia="Calibri" w:cs="Arial"/>
                <w:bCs/>
                <w:iCs/>
                <w:lang w:val="ru-RU"/>
              </w:rPr>
            </w:pPr>
            <w:r w:rsidRPr="00A84C37">
              <w:rPr>
                <w:rFonts w:eastAsia="Calibri" w:cs="Arial"/>
                <w:bCs/>
                <w:iCs/>
                <w:lang w:val="ru-RU"/>
              </w:rPr>
              <w:t xml:space="preserve">Вредност </w:t>
            </w:r>
            <w:r>
              <w:rPr>
                <w:rFonts w:eastAsia="Calibri" w:cs="Arial"/>
                <w:bCs/>
                <w:iCs/>
                <w:lang w:val="sr-Cyrl-RS"/>
              </w:rPr>
              <w:t>испоручених добара</w:t>
            </w:r>
            <w:r w:rsidRPr="00A84C37">
              <w:rPr>
                <w:rFonts w:eastAsia="Calibri" w:cs="Arial"/>
                <w:bCs/>
                <w:iCs/>
                <w:lang w:val="ru-RU"/>
              </w:rPr>
              <w:t xml:space="preserve"> без ПДВ</w:t>
            </w:r>
          </w:p>
          <w:p w14:paraId="751943CD" w14:textId="77777777" w:rsidR="00A84C37" w:rsidRPr="00A84C37" w:rsidRDefault="00A84C37" w:rsidP="00A84C37">
            <w:pPr>
              <w:spacing w:before="0"/>
              <w:jc w:val="center"/>
              <w:rPr>
                <w:rFonts w:eastAsia="Calibri" w:cs="Arial"/>
                <w:bCs/>
                <w:iCs/>
                <w:lang w:val="sr-Cyrl-RS"/>
              </w:rPr>
            </w:pPr>
            <w:r w:rsidRPr="00A84C37">
              <w:rPr>
                <w:rFonts w:eastAsia="Calibri" w:cs="Arial"/>
                <w:bCs/>
                <w:iCs/>
                <w:lang w:val="sr-Cyrl-RS"/>
              </w:rPr>
              <w:t>Дин</w:t>
            </w:r>
          </w:p>
        </w:tc>
      </w:tr>
      <w:tr w:rsidR="00A84C37" w:rsidRPr="00A84C37" w14:paraId="645732E5" w14:textId="77777777" w:rsidTr="00752561">
        <w:tc>
          <w:tcPr>
            <w:tcW w:w="213" w:type="pct"/>
            <w:shd w:val="clear" w:color="auto" w:fill="auto"/>
          </w:tcPr>
          <w:p w14:paraId="0CCA6468" w14:textId="77777777" w:rsidR="00A84C37" w:rsidRPr="00A84C37" w:rsidRDefault="00A84C37" w:rsidP="00A84C37">
            <w:pPr>
              <w:spacing w:before="0"/>
              <w:jc w:val="center"/>
              <w:rPr>
                <w:rFonts w:eastAsia="Calibri" w:cs="Arial"/>
                <w:bCs/>
                <w:iCs/>
                <w:lang w:val="ru-RU"/>
              </w:rPr>
            </w:pPr>
          </w:p>
          <w:p w14:paraId="4B7AA56C" w14:textId="77777777" w:rsidR="00A84C37" w:rsidRPr="00A84C37" w:rsidRDefault="00A84C37" w:rsidP="00A84C37">
            <w:pPr>
              <w:spacing w:before="0"/>
              <w:jc w:val="center"/>
              <w:rPr>
                <w:rFonts w:eastAsia="Calibri" w:cs="Arial"/>
                <w:bCs/>
                <w:iCs/>
              </w:rPr>
            </w:pPr>
            <w:r w:rsidRPr="00A84C37">
              <w:rPr>
                <w:rFonts w:eastAsia="Calibri" w:cs="Arial"/>
                <w:bCs/>
                <w:iCs/>
              </w:rPr>
              <w:t>1.</w:t>
            </w:r>
          </w:p>
        </w:tc>
        <w:tc>
          <w:tcPr>
            <w:tcW w:w="951" w:type="pct"/>
            <w:shd w:val="clear" w:color="auto" w:fill="auto"/>
          </w:tcPr>
          <w:p w14:paraId="3B29108D" w14:textId="77777777" w:rsidR="00A84C37" w:rsidRPr="00A84C37" w:rsidRDefault="00A84C37" w:rsidP="00A84C37">
            <w:pPr>
              <w:spacing w:before="0"/>
              <w:jc w:val="center"/>
              <w:rPr>
                <w:rFonts w:eastAsia="Calibri" w:cs="Arial"/>
                <w:b/>
                <w:bCs/>
                <w:iCs/>
              </w:rPr>
            </w:pPr>
          </w:p>
          <w:p w14:paraId="316CD5C7" w14:textId="77777777" w:rsidR="00A84C37" w:rsidRPr="00A84C37" w:rsidRDefault="00A84C37" w:rsidP="00A84C37">
            <w:pPr>
              <w:spacing w:before="0"/>
              <w:jc w:val="center"/>
              <w:rPr>
                <w:rFonts w:eastAsia="Calibri" w:cs="Arial"/>
                <w:b/>
                <w:bCs/>
                <w:iCs/>
              </w:rPr>
            </w:pPr>
          </w:p>
          <w:p w14:paraId="375203FE" w14:textId="77777777" w:rsidR="00A84C37" w:rsidRPr="00A84C37" w:rsidRDefault="00A84C37" w:rsidP="00A84C37">
            <w:pPr>
              <w:spacing w:before="0"/>
              <w:jc w:val="center"/>
              <w:rPr>
                <w:rFonts w:eastAsia="Calibri" w:cs="Arial"/>
                <w:b/>
                <w:bCs/>
                <w:iCs/>
              </w:rPr>
            </w:pPr>
          </w:p>
        </w:tc>
        <w:tc>
          <w:tcPr>
            <w:tcW w:w="908" w:type="pct"/>
            <w:shd w:val="clear" w:color="auto" w:fill="auto"/>
          </w:tcPr>
          <w:p w14:paraId="606FF2CD" w14:textId="77777777" w:rsidR="00A84C37" w:rsidRPr="00A84C37" w:rsidRDefault="00A84C37" w:rsidP="00A84C37">
            <w:pPr>
              <w:spacing w:before="0"/>
              <w:jc w:val="center"/>
              <w:rPr>
                <w:rFonts w:eastAsia="Calibri" w:cs="Arial"/>
                <w:b/>
                <w:bCs/>
                <w:iCs/>
              </w:rPr>
            </w:pPr>
          </w:p>
        </w:tc>
        <w:tc>
          <w:tcPr>
            <w:tcW w:w="923" w:type="pct"/>
            <w:shd w:val="clear" w:color="auto" w:fill="auto"/>
          </w:tcPr>
          <w:p w14:paraId="41C27FE9" w14:textId="77777777" w:rsidR="00A84C37" w:rsidRPr="00A84C37" w:rsidRDefault="00A84C37" w:rsidP="00A84C37">
            <w:pPr>
              <w:spacing w:before="0"/>
              <w:jc w:val="center"/>
              <w:rPr>
                <w:rFonts w:eastAsia="Calibri" w:cs="Arial"/>
                <w:b/>
                <w:bCs/>
                <w:iCs/>
              </w:rPr>
            </w:pPr>
          </w:p>
        </w:tc>
        <w:tc>
          <w:tcPr>
            <w:tcW w:w="859" w:type="pct"/>
            <w:shd w:val="clear" w:color="auto" w:fill="auto"/>
          </w:tcPr>
          <w:p w14:paraId="5DB1D486" w14:textId="77777777" w:rsidR="00A84C37" w:rsidRPr="00A84C37" w:rsidRDefault="00A84C37" w:rsidP="00A84C37">
            <w:pPr>
              <w:spacing w:before="0"/>
              <w:jc w:val="center"/>
              <w:rPr>
                <w:rFonts w:eastAsia="Calibri" w:cs="Arial"/>
                <w:b/>
                <w:bCs/>
                <w:iCs/>
              </w:rPr>
            </w:pPr>
          </w:p>
        </w:tc>
        <w:tc>
          <w:tcPr>
            <w:tcW w:w="1145" w:type="pct"/>
          </w:tcPr>
          <w:p w14:paraId="0A331271" w14:textId="77777777" w:rsidR="00A84C37" w:rsidRPr="00A84C37" w:rsidRDefault="00A84C37" w:rsidP="00A84C37">
            <w:pPr>
              <w:spacing w:before="0"/>
              <w:jc w:val="center"/>
              <w:rPr>
                <w:rFonts w:eastAsia="Calibri" w:cs="Arial"/>
                <w:b/>
                <w:bCs/>
                <w:iCs/>
              </w:rPr>
            </w:pPr>
          </w:p>
        </w:tc>
      </w:tr>
      <w:tr w:rsidR="00A84C37" w:rsidRPr="00A84C37" w14:paraId="03821E8C" w14:textId="77777777" w:rsidTr="00752561">
        <w:tc>
          <w:tcPr>
            <w:tcW w:w="213" w:type="pct"/>
            <w:shd w:val="clear" w:color="auto" w:fill="auto"/>
          </w:tcPr>
          <w:p w14:paraId="00485DBA" w14:textId="77777777" w:rsidR="00A84C37" w:rsidRPr="00A84C37" w:rsidRDefault="00A84C37" w:rsidP="00A84C37">
            <w:pPr>
              <w:spacing w:before="0"/>
              <w:jc w:val="center"/>
              <w:rPr>
                <w:rFonts w:eastAsia="Calibri" w:cs="Arial"/>
                <w:bCs/>
                <w:iCs/>
              </w:rPr>
            </w:pPr>
          </w:p>
          <w:p w14:paraId="73405693" w14:textId="77777777" w:rsidR="00A84C37" w:rsidRPr="00A84C37" w:rsidRDefault="00A84C37" w:rsidP="00A84C37">
            <w:pPr>
              <w:spacing w:before="0"/>
              <w:jc w:val="center"/>
              <w:rPr>
                <w:rFonts w:eastAsia="Calibri" w:cs="Arial"/>
                <w:bCs/>
                <w:iCs/>
              </w:rPr>
            </w:pPr>
            <w:r w:rsidRPr="00A84C37">
              <w:rPr>
                <w:rFonts w:eastAsia="Calibri" w:cs="Arial"/>
                <w:bCs/>
                <w:iCs/>
              </w:rPr>
              <w:t>2.</w:t>
            </w:r>
          </w:p>
        </w:tc>
        <w:tc>
          <w:tcPr>
            <w:tcW w:w="951" w:type="pct"/>
            <w:shd w:val="clear" w:color="auto" w:fill="auto"/>
          </w:tcPr>
          <w:p w14:paraId="0646337A" w14:textId="77777777" w:rsidR="00A84C37" w:rsidRPr="00A84C37" w:rsidRDefault="00A84C37" w:rsidP="00A84C37">
            <w:pPr>
              <w:spacing w:before="0"/>
              <w:jc w:val="center"/>
              <w:rPr>
                <w:rFonts w:eastAsia="Calibri" w:cs="Arial"/>
                <w:b/>
                <w:bCs/>
                <w:iCs/>
              </w:rPr>
            </w:pPr>
          </w:p>
          <w:p w14:paraId="4E318ABD" w14:textId="77777777" w:rsidR="00A84C37" w:rsidRPr="00A84C37" w:rsidRDefault="00A84C37" w:rsidP="00A84C37">
            <w:pPr>
              <w:spacing w:before="0"/>
              <w:jc w:val="center"/>
              <w:rPr>
                <w:rFonts w:eastAsia="Calibri" w:cs="Arial"/>
                <w:b/>
                <w:bCs/>
                <w:iCs/>
              </w:rPr>
            </w:pPr>
          </w:p>
          <w:p w14:paraId="5DA45012" w14:textId="77777777" w:rsidR="00A84C37" w:rsidRPr="00A84C37" w:rsidRDefault="00A84C37" w:rsidP="00A84C37">
            <w:pPr>
              <w:spacing w:before="0"/>
              <w:jc w:val="center"/>
              <w:rPr>
                <w:rFonts w:eastAsia="Calibri" w:cs="Arial"/>
                <w:b/>
                <w:bCs/>
                <w:iCs/>
              </w:rPr>
            </w:pPr>
          </w:p>
        </w:tc>
        <w:tc>
          <w:tcPr>
            <w:tcW w:w="908" w:type="pct"/>
            <w:shd w:val="clear" w:color="auto" w:fill="auto"/>
          </w:tcPr>
          <w:p w14:paraId="03A0B376" w14:textId="77777777" w:rsidR="00A84C37" w:rsidRPr="00A84C37" w:rsidRDefault="00A84C37" w:rsidP="00A84C37">
            <w:pPr>
              <w:spacing w:before="0"/>
              <w:jc w:val="center"/>
              <w:rPr>
                <w:rFonts w:eastAsia="Calibri" w:cs="Arial"/>
                <w:b/>
                <w:bCs/>
                <w:iCs/>
              </w:rPr>
            </w:pPr>
          </w:p>
        </w:tc>
        <w:tc>
          <w:tcPr>
            <w:tcW w:w="923" w:type="pct"/>
            <w:shd w:val="clear" w:color="auto" w:fill="auto"/>
          </w:tcPr>
          <w:p w14:paraId="47115F14" w14:textId="77777777" w:rsidR="00A84C37" w:rsidRPr="00A84C37" w:rsidRDefault="00A84C37" w:rsidP="00A84C37">
            <w:pPr>
              <w:spacing w:before="0"/>
              <w:jc w:val="center"/>
              <w:rPr>
                <w:rFonts w:eastAsia="Calibri" w:cs="Arial"/>
                <w:b/>
                <w:bCs/>
                <w:iCs/>
              </w:rPr>
            </w:pPr>
          </w:p>
        </w:tc>
        <w:tc>
          <w:tcPr>
            <w:tcW w:w="859" w:type="pct"/>
            <w:shd w:val="clear" w:color="auto" w:fill="auto"/>
          </w:tcPr>
          <w:p w14:paraId="0079585D" w14:textId="77777777" w:rsidR="00A84C37" w:rsidRPr="00A84C37" w:rsidRDefault="00A84C37" w:rsidP="00A84C37">
            <w:pPr>
              <w:spacing w:before="0"/>
              <w:jc w:val="center"/>
              <w:rPr>
                <w:rFonts w:eastAsia="Calibri" w:cs="Arial"/>
                <w:b/>
                <w:bCs/>
                <w:iCs/>
              </w:rPr>
            </w:pPr>
          </w:p>
        </w:tc>
        <w:tc>
          <w:tcPr>
            <w:tcW w:w="1145" w:type="pct"/>
          </w:tcPr>
          <w:p w14:paraId="4A3F8FF2" w14:textId="77777777" w:rsidR="00A84C37" w:rsidRPr="00A84C37" w:rsidRDefault="00A84C37" w:rsidP="00A84C37">
            <w:pPr>
              <w:spacing w:before="0"/>
              <w:jc w:val="center"/>
              <w:rPr>
                <w:rFonts w:eastAsia="Calibri" w:cs="Arial"/>
                <w:b/>
                <w:bCs/>
                <w:iCs/>
              </w:rPr>
            </w:pPr>
          </w:p>
        </w:tc>
      </w:tr>
      <w:tr w:rsidR="00A84C37" w:rsidRPr="00A84C37" w14:paraId="3606F4C2" w14:textId="77777777" w:rsidTr="00752561">
        <w:tc>
          <w:tcPr>
            <w:tcW w:w="213" w:type="pct"/>
            <w:shd w:val="clear" w:color="auto" w:fill="auto"/>
          </w:tcPr>
          <w:p w14:paraId="31DA8174" w14:textId="77777777" w:rsidR="00A84C37" w:rsidRPr="00A84C37" w:rsidRDefault="00A84C37" w:rsidP="00A84C37">
            <w:pPr>
              <w:spacing w:before="0"/>
              <w:jc w:val="center"/>
              <w:rPr>
                <w:rFonts w:eastAsia="Calibri" w:cs="Arial"/>
                <w:bCs/>
                <w:iCs/>
              </w:rPr>
            </w:pPr>
          </w:p>
          <w:p w14:paraId="26A51982" w14:textId="77777777" w:rsidR="00A84C37" w:rsidRPr="00A84C37" w:rsidRDefault="00A84C37" w:rsidP="00A84C37">
            <w:pPr>
              <w:spacing w:before="0"/>
              <w:jc w:val="center"/>
              <w:rPr>
                <w:rFonts w:eastAsia="Calibri" w:cs="Arial"/>
                <w:bCs/>
                <w:iCs/>
              </w:rPr>
            </w:pPr>
            <w:r w:rsidRPr="00A84C37">
              <w:rPr>
                <w:rFonts w:eastAsia="Calibri" w:cs="Arial"/>
                <w:bCs/>
                <w:iCs/>
              </w:rPr>
              <w:t>3.</w:t>
            </w:r>
          </w:p>
        </w:tc>
        <w:tc>
          <w:tcPr>
            <w:tcW w:w="951" w:type="pct"/>
            <w:shd w:val="clear" w:color="auto" w:fill="auto"/>
          </w:tcPr>
          <w:p w14:paraId="26D045F4" w14:textId="77777777" w:rsidR="00A84C37" w:rsidRPr="00A84C37" w:rsidRDefault="00A84C37" w:rsidP="00A84C37">
            <w:pPr>
              <w:spacing w:before="0"/>
              <w:jc w:val="center"/>
              <w:rPr>
                <w:rFonts w:eastAsia="Calibri" w:cs="Arial"/>
                <w:b/>
                <w:bCs/>
                <w:iCs/>
              </w:rPr>
            </w:pPr>
          </w:p>
          <w:p w14:paraId="1F185E2F" w14:textId="77777777" w:rsidR="00A84C37" w:rsidRPr="00A84C37" w:rsidRDefault="00A84C37" w:rsidP="00A84C37">
            <w:pPr>
              <w:spacing w:before="0"/>
              <w:jc w:val="center"/>
              <w:rPr>
                <w:rFonts w:eastAsia="Calibri" w:cs="Arial"/>
                <w:b/>
                <w:bCs/>
                <w:iCs/>
              </w:rPr>
            </w:pPr>
          </w:p>
          <w:p w14:paraId="04E201ED" w14:textId="77777777" w:rsidR="00A84C37" w:rsidRPr="00A84C37" w:rsidRDefault="00A84C37" w:rsidP="00A84C37">
            <w:pPr>
              <w:spacing w:before="0"/>
              <w:jc w:val="center"/>
              <w:rPr>
                <w:rFonts w:eastAsia="Calibri" w:cs="Arial"/>
                <w:b/>
                <w:bCs/>
                <w:iCs/>
              </w:rPr>
            </w:pPr>
          </w:p>
        </w:tc>
        <w:tc>
          <w:tcPr>
            <w:tcW w:w="908" w:type="pct"/>
            <w:shd w:val="clear" w:color="auto" w:fill="auto"/>
          </w:tcPr>
          <w:p w14:paraId="6D709432" w14:textId="77777777" w:rsidR="00A84C37" w:rsidRPr="00A84C37" w:rsidRDefault="00A84C37" w:rsidP="00A84C37">
            <w:pPr>
              <w:spacing w:before="0"/>
              <w:jc w:val="center"/>
              <w:rPr>
                <w:rFonts w:eastAsia="Calibri" w:cs="Arial"/>
                <w:b/>
                <w:bCs/>
                <w:iCs/>
              </w:rPr>
            </w:pPr>
          </w:p>
        </w:tc>
        <w:tc>
          <w:tcPr>
            <w:tcW w:w="923" w:type="pct"/>
            <w:shd w:val="clear" w:color="auto" w:fill="auto"/>
          </w:tcPr>
          <w:p w14:paraId="12F23DB9" w14:textId="77777777" w:rsidR="00A84C37" w:rsidRPr="00A84C37" w:rsidRDefault="00A84C37" w:rsidP="00A84C37">
            <w:pPr>
              <w:spacing w:before="0"/>
              <w:jc w:val="center"/>
              <w:rPr>
                <w:rFonts w:eastAsia="Calibri" w:cs="Arial"/>
                <w:b/>
                <w:bCs/>
                <w:iCs/>
              </w:rPr>
            </w:pPr>
          </w:p>
        </w:tc>
        <w:tc>
          <w:tcPr>
            <w:tcW w:w="859" w:type="pct"/>
            <w:shd w:val="clear" w:color="auto" w:fill="auto"/>
          </w:tcPr>
          <w:p w14:paraId="7236A9E9" w14:textId="77777777" w:rsidR="00A84C37" w:rsidRPr="00A84C37" w:rsidRDefault="00A84C37" w:rsidP="00A84C37">
            <w:pPr>
              <w:spacing w:before="0"/>
              <w:jc w:val="center"/>
              <w:rPr>
                <w:rFonts w:eastAsia="Calibri" w:cs="Arial"/>
                <w:b/>
                <w:bCs/>
                <w:iCs/>
              </w:rPr>
            </w:pPr>
          </w:p>
        </w:tc>
        <w:tc>
          <w:tcPr>
            <w:tcW w:w="1145" w:type="pct"/>
          </w:tcPr>
          <w:p w14:paraId="36214954" w14:textId="77777777" w:rsidR="00A84C37" w:rsidRPr="00A84C37" w:rsidRDefault="00A84C37" w:rsidP="00A84C37">
            <w:pPr>
              <w:spacing w:before="0"/>
              <w:jc w:val="center"/>
              <w:rPr>
                <w:rFonts w:eastAsia="Calibri" w:cs="Arial"/>
                <w:b/>
                <w:bCs/>
                <w:iCs/>
              </w:rPr>
            </w:pPr>
          </w:p>
        </w:tc>
      </w:tr>
      <w:tr w:rsidR="00A84C37" w:rsidRPr="00A84C37" w14:paraId="21D0861D" w14:textId="77777777" w:rsidTr="00752561">
        <w:tc>
          <w:tcPr>
            <w:tcW w:w="213" w:type="pct"/>
            <w:shd w:val="clear" w:color="auto" w:fill="auto"/>
          </w:tcPr>
          <w:p w14:paraId="43E876C4" w14:textId="77777777" w:rsidR="00A84C37" w:rsidRPr="00A84C37" w:rsidRDefault="00A84C37" w:rsidP="00A84C37">
            <w:pPr>
              <w:spacing w:before="0"/>
              <w:jc w:val="center"/>
              <w:rPr>
                <w:rFonts w:eastAsia="Calibri" w:cs="Arial"/>
                <w:bCs/>
                <w:iCs/>
              </w:rPr>
            </w:pPr>
          </w:p>
          <w:p w14:paraId="48211133" w14:textId="77777777" w:rsidR="00A84C37" w:rsidRPr="00A84C37" w:rsidRDefault="00A84C37" w:rsidP="00A84C37">
            <w:pPr>
              <w:spacing w:before="0"/>
              <w:jc w:val="center"/>
              <w:rPr>
                <w:rFonts w:eastAsia="Calibri" w:cs="Arial"/>
                <w:bCs/>
                <w:iCs/>
              </w:rPr>
            </w:pPr>
            <w:r w:rsidRPr="00A84C37">
              <w:rPr>
                <w:rFonts w:eastAsia="Calibri" w:cs="Arial"/>
                <w:bCs/>
                <w:iCs/>
              </w:rPr>
              <w:t>4.</w:t>
            </w:r>
          </w:p>
        </w:tc>
        <w:tc>
          <w:tcPr>
            <w:tcW w:w="951" w:type="pct"/>
            <w:shd w:val="clear" w:color="auto" w:fill="auto"/>
          </w:tcPr>
          <w:p w14:paraId="379D9CC2" w14:textId="77777777" w:rsidR="00A84C37" w:rsidRPr="00A84C37" w:rsidRDefault="00A84C37" w:rsidP="00A84C37">
            <w:pPr>
              <w:spacing w:before="0"/>
              <w:jc w:val="center"/>
              <w:rPr>
                <w:rFonts w:eastAsia="Calibri" w:cs="Arial"/>
                <w:b/>
                <w:bCs/>
                <w:iCs/>
              </w:rPr>
            </w:pPr>
          </w:p>
          <w:p w14:paraId="3493800A" w14:textId="77777777" w:rsidR="00A84C37" w:rsidRPr="00A84C37" w:rsidRDefault="00A84C37" w:rsidP="00A84C37">
            <w:pPr>
              <w:spacing w:before="0"/>
              <w:jc w:val="center"/>
              <w:rPr>
                <w:rFonts w:eastAsia="Calibri" w:cs="Arial"/>
                <w:b/>
                <w:bCs/>
                <w:iCs/>
              </w:rPr>
            </w:pPr>
          </w:p>
          <w:p w14:paraId="19A3D700" w14:textId="77777777" w:rsidR="00A84C37" w:rsidRPr="00A84C37" w:rsidRDefault="00A84C37" w:rsidP="00A84C37">
            <w:pPr>
              <w:spacing w:before="0"/>
              <w:jc w:val="center"/>
              <w:rPr>
                <w:rFonts w:eastAsia="Calibri" w:cs="Arial"/>
                <w:b/>
                <w:bCs/>
                <w:iCs/>
              </w:rPr>
            </w:pPr>
          </w:p>
        </w:tc>
        <w:tc>
          <w:tcPr>
            <w:tcW w:w="908" w:type="pct"/>
            <w:shd w:val="clear" w:color="auto" w:fill="auto"/>
          </w:tcPr>
          <w:p w14:paraId="3D7BECE6" w14:textId="77777777" w:rsidR="00A84C37" w:rsidRPr="00A84C37" w:rsidRDefault="00A84C37" w:rsidP="00A84C37">
            <w:pPr>
              <w:spacing w:before="0"/>
              <w:jc w:val="center"/>
              <w:rPr>
                <w:rFonts w:eastAsia="Calibri" w:cs="Arial"/>
                <w:b/>
                <w:bCs/>
                <w:iCs/>
              </w:rPr>
            </w:pPr>
          </w:p>
        </w:tc>
        <w:tc>
          <w:tcPr>
            <w:tcW w:w="923" w:type="pct"/>
            <w:shd w:val="clear" w:color="auto" w:fill="auto"/>
          </w:tcPr>
          <w:p w14:paraId="563BFB7C" w14:textId="77777777" w:rsidR="00A84C37" w:rsidRPr="00A84C37" w:rsidRDefault="00A84C37" w:rsidP="00A84C37">
            <w:pPr>
              <w:spacing w:before="0"/>
              <w:jc w:val="center"/>
              <w:rPr>
                <w:rFonts w:eastAsia="Calibri" w:cs="Arial"/>
                <w:b/>
                <w:bCs/>
                <w:iCs/>
              </w:rPr>
            </w:pPr>
          </w:p>
        </w:tc>
        <w:tc>
          <w:tcPr>
            <w:tcW w:w="859" w:type="pct"/>
            <w:shd w:val="clear" w:color="auto" w:fill="auto"/>
          </w:tcPr>
          <w:p w14:paraId="562BAC45" w14:textId="77777777" w:rsidR="00A84C37" w:rsidRPr="00A84C37" w:rsidRDefault="00A84C37" w:rsidP="00A84C37">
            <w:pPr>
              <w:spacing w:before="0"/>
              <w:jc w:val="center"/>
              <w:rPr>
                <w:rFonts w:eastAsia="Calibri" w:cs="Arial"/>
                <w:b/>
                <w:bCs/>
                <w:iCs/>
              </w:rPr>
            </w:pPr>
          </w:p>
        </w:tc>
        <w:tc>
          <w:tcPr>
            <w:tcW w:w="1145" w:type="pct"/>
          </w:tcPr>
          <w:p w14:paraId="647CC64E" w14:textId="77777777" w:rsidR="00A84C37" w:rsidRPr="00A84C37" w:rsidRDefault="00A84C37" w:rsidP="00A84C37">
            <w:pPr>
              <w:spacing w:before="0"/>
              <w:jc w:val="center"/>
              <w:rPr>
                <w:rFonts w:eastAsia="Calibri" w:cs="Arial"/>
                <w:b/>
                <w:bCs/>
                <w:iCs/>
              </w:rPr>
            </w:pPr>
          </w:p>
        </w:tc>
      </w:tr>
      <w:tr w:rsidR="00A84C37" w:rsidRPr="00A84C37" w14:paraId="51ACC4F2" w14:textId="77777777" w:rsidTr="00752561">
        <w:tc>
          <w:tcPr>
            <w:tcW w:w="213" w:type="pct"/>
            <w:shd w:val="clear" w:color="auto" w:fill="auto"/>
          </w:tcPr>
          <w:p w14:paraId="57B5CFF7" w14:textId="77777777" w:rsidR="00A84C37" w:rsidRPr="00A84C37" w:rsidRDefault="00A84C37" w:rsidP="00A84C37">
            <w:pPr>
              <w:spacing w:before="0"/>
              <w:jc w:val="center"/>
              <w:rPr>
                <w:rFonts w:eastAsia="Calibri" w:cs="Arial"/>
                <w:bCs/>
                <w:iCs/>
              </w:rPr>
            </w:pPr>
          </w:p>
          <w:p w14:paraId="74F810DE" w14:textId="77777777" w:rsidR="00A84C37" w:rsidRPr="00A84C37" w:rsidRDefault="00A84C37" w:rsidP="00A84C37">
            <w:pPr>
              <w:spacing w:before="0"/>
              <w:jc w:val="center"/>
              <w:rPr>
                <w:rFonts w:eastAsia="Calibri" w:cs="Arial"/>
                <w:bCs/>
                <w:iCs/>
              </w:rPr>
            </w:pPr>
            <w:r w:rsidRPr="00A84C37">
              <w:rPr>
                <w:rFonts w:eastAsia="Calibri" w:cs="Arial"/>
                <w:bCs/>
                <w:iCs/>
              </w:rPr>
              <w:t>5.</w:t>
            </w:r>
          </w:p>
        </w:tc>
        <w:tc>
          <w:tcPr>
            <w:tcW w:w="951" w:type="pct"/>
            <w:shd w:val="clear" w:color="auto" w:fill="auto"/>
          </w:tcPr>
          <w:p w14:paraId="6BAC0231" w14:textId="77777777" w:rsidR="00A84C37" w:rsidRPr="00A84C37" w:rsidRDefault="00A84C37" w:rsidP="00A84C37">
            <w:pPr>
              <w:spacing w:before="0"/>
              <w:jc w:val="center"/>
              <w:rPr>
                <w:rFonts w:eastAsia="Calibri" w:cs="Arial"/>
                <w:b/>
                <w:bCs/>
                <w:iCs/>
              </w:rPr>
            </w:pPr>
          </w:p>
          <w:p w14:paraId="40DD0138" w14:textId="77777777" w:rsidR="00A84C37" w:rsidRPr="00A84C37" w:rsidRDefault="00A84C37" w:rsidP="00A84C37">
            <w:pPr>
              <w:spacing w:before="0"/>
              <w:jc w:val="center"/>
              <w:rPr>
                <w:rFonts w:eastAsia="Calibri" w:cs="Arial"/>
                <w:b/>
                <w:bCs/>
                <w:iCs/>
              </w:rPr>
            </w:pPr>
          </w:p>
          <w:p w14:paraId="79849F13" w14:textId="77777777" w:rsidR="00A84C37" w:rsidRPr="00A84C37" w:rsidRDefault="00A84C37" w:rsidP="00A84C37">
            <w:pPr>
              <w:spacing w:before="0"/>
              <w:jc w:val="center"/>
              <w:rPr>
                <w:rFonts w:eastAsia="Calibri" w:cs="Arial"/>
                <w:b/>
                <w:bCs/>
                <w:iCs/>
              </w:rPr>
            </w:pPr>
          </w:p>
        </w:tc>
        <w:tc>
          <w:tcPr>
            <w:tcW w:w="908" w:type="pct"/>
            <w:shd w:val="clear" w:color="auto" w:fill="auto"/>
          </w:tcPr>
          <w:p w14:paraId="6FD7A505" w14:textId="77777777" w:rsidR="00A84C37" w:rsidRPr="00A84C37" w:rsidRDefault="00A84C37" w:rsidP="00A84C37">
            <w:pPr>
              <w:spacing w:before="0"/>
              <w:jc w:val="center"/>
              <w:rPr>
                <w:rFonts w:eastAsia="Calibri" w:cs="Arial"/>
                <w:b/>
                <w:bCs/>
                <w:iCs/>
              </w:rPr>
            </w:pPr>
          </w:p>
        </w:tc>
        <w:tc>
          <w:tcPr>
            <w:tcW w:w="923" w:type="pct"/>
            <w:shd w:val="clear" w:color="auto" w:fill="auto"/>
          </w:tcPr>
          <w:p w14:paraId="3EE29A3E" w14:textId="77777777" w:rsidR="00A84C37" w:rsidRPr="00A84C37" w:rsidRDefault="00A84C37" w:rsidP="00A84C37">
            <w:pPr>
              <w:spacing w:before="0"/>
              <w:jc w:val="center"/>
              <w:rPr>
                <w:rFonts w:eastAsia="Calibri" w:cs="Arial"/>
                <w:b/>
                <w:bCs/>
                <w:iCs/>
              </w:rPr>
            </w:pPr>
          </w:p>
        </w:tc>
        <w:tc>
          <w:tcPr>
            <w:tcW w:w="859" w:type="pct"/>
            <w:shd w:val="clear" w:color="auto" w:fill="auto"/>
          </w:tcPr>
          <w:p w14:paraId="164405E2" w14:textId="77777777" w:rsidR="00A84C37" w:rsidRPr="00A84C37" w:rsidRDefault="00A84C37" w:rsidP="00A84C37">
            <w:pPr>
              <w:spacing w:before="0"/>
              <w:jc w:val="center"/>
              <w:rPr>
                <w:rFonts w:eastAsia="Calibri" w:cs="Arial"/>
                <w:b/>
                <w:bCs/>
                <w:iCs/>
              </w:rPr>
            </w:pPr>
          </w:p>
        </w:tc>
        <w:tc>
          <w:tcPr>
            <w:tcW w:w="1145" w:type="pct"/>
          </w:tcPr>
          <w:p w14:paraId="4AA25BE9" w14:textId="77777777" w:rsidR="00A84C37" w:rsidRPr="00A84C37" w:rsidRDefault="00A84C37" w:rsidP="00A84C37">
            <w:pPr>
              <w:spacing w:before="0"/>
              <w:jc w:val="center"/>
              <w:rPr>
                <w:rFonts w:eastAsia="Calibri" w:cs="Arial"/>
                <w:b/>
                <w:bCs/>
                <w:iCs/>
              </w:rPr>
            </w:pPr>
          </w:p>
        </w:tc>
      </w:tr>
      <w:tr w:rsidR="00A84C37" w:rsidRPr="00A84C37" w14:paraId="7A48839C" w14:textId="77777777" w:rsidTr="00752561">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C0C66CE" w14:textId="77777777" w:rsidR="00A84C37" w:rsidRPr="00A84C37" w:rsidRDefault="00A84C37" w:rsidP="00A84C37">
            <w:pPr>
              <w:spacing w:before="0"/>
              <w:jc w:val="center"/>
              <w:rPr>
                <w:rFonts w:eastAsia="Calibri" w:cs="Arial"/>
                <w:b/>
                <w:bCs/>
                <w:iCs/>
              </w:rPr>
            </w:pPr>
          </w:p>
        </w:tc>
        <w:tc>
          <w:tcPr>
            <w:tcW w:w="859" w:type="pct"/>
            <w:shd w:val="clear" w:color="auto" w:fill="auto"/>
          </w:tcPr>
          <w:p w14:paraId="32D0E672" w14:textId="77777777" w:rsidR="00A84C37" w:rsidRPr="00A84C37" w:rsidRDefault="00A84C37" w:rsidP="00A84C37">
            <w:pPr>
              <w:spacing w:before="0"/>
              <w:jc w:val="center"/>
              <w:rPr>
                <w:rFonts w:eastAsia="Calibri" w:cs="Arial"/>
                <w:b/>
                <w:bCs/>
                <w:iCs/>
                <w:lang w:val="ru-RU"/>
              </w:rPr>
            </w:pPr>
          </w:p>
          <w:p w14:paraId="132575C3" w14:textId="77777777" w:rsidR="00A84C37" w:rsidRPr="00A84C37" w:rsidRDefault="00A84C37" w:rsidP="00A84C37">
            <w:pPr>
              <w:spacing w:before="0"/>
              <w:jc w:val="center"/>
              <w:rPr>
                <w:rFonts w:eastAsia="Calibri" w:cs="Arial"/>
                <w:b/>
                <w:bCs/>
                <w:iCs/>
                <w:lang w:val="ru-RU"/>
              </w:rPr>
            </w:pPr>
            <w:r w:rsidRPr="00A84C37">
              <w:rPr>
                <w:rFonts w:eastAsia="Calibri" w:cs="Arial"/>
                <w:b/>
                <w:bCs/>
                <w:iCs/>
                <w:lang w:val="ru-RU"/>
              </w:rPr>
              <w:t>Укупна вредност</w:t>
            </w:r>
          </w:p>
          <w:p w14:paraId="1F238538" w14:textId="0E6C88DC" w:rsidR="00A84C37" w:rsidRPr="00A84C37" w:rsidRDefault="00A84C37" w:rsidP="00A84C37">
            <w:pPr>
              <w:spacing w:before="0"/>
              <w:jc w:val="center"/>
              <w:rPr>
                <w:rFonts w:eastAsia="Calibri" w:cs="Arial"/>
                <w:b/>
                <w:bCs/>
                <w:iCs/>
                <w:lang w:val="ru-RU"/>
              </w:rPr>
            </w:pPr>
            <w:r>
              <w:rPr>
                <w:rFonts w:eastAsia="Calibri" w:cs="Arial"/>
                <w:b/>
                <w:bCs/>
                <w:iCs/>
                <w:lang w:val="sr-Cyrl-RS"/>
              </w:rPr>
              <w:t>Испоручених добара</w:t>
            </w:r>
            <w:r w:rsidRPr="00A84C37">
              <w:rPr>
                <w:rFonts w:eastAsia="Calibri" w:cs="Arial"/>
                <w:b/>
                <w:bCs/>
                <w:iCs/>
                <w:lang w:val="ru-RU"/>
              </w:rPr>
              <w:t xml:space="preserve"> без</w:t>
            </w:r>
          </w:p>
          <w:p w14:paraId="30BA84D8" w14:textId="77777777" w:rsidR="00A84C37" w:rsidRPr="00A84C37" w:rsidRDefault="00A84C37" w:rsidP="00A84C37">
            <w:pPr>
              <w:spacing w:before="0"/>
              <w:jc w:val="center"/>
              <w:rPr>
                <w:rFonts w:eastAsia="Calibri" w:cs="Arial"/>
                <w:b/>
                <w:bCs/>
                <w:iCs/>
                <w:lang w:val="ru-RU"/>
              </w:rPr>
            </w:pPr>
            <w:r w:rsidRPr="00A84C37">
              <w:rPr>
                <w:rFonts w:eastAsia="Calibri" w:cs="Arial"/>
                <w:b/>
                <w:bCs/>
                <w:iCs/>
                <w:lang w:val="ru-RU"/>
              </w:rPr>
              <w:t>ПДВ</w:t>
            </w:r>
          </w:p>
          <w:p w14:paraId="7E872197" w14:textId="77777777" w:rsidR="00A84C37" w:rsidRPr="00A84C37" w:rsidRDefault="00A84C37" w:rsidP="00A84C37">
            <w:pPr>
              <w:spacing w:before="0"/>
              <w:rPr>
                <w:rFonts w:eastAsia="Calibri" w:cs="Arial"/>
                <w:b/>
                <w:bCs/>
                <w:iCs/>
              </w:rPr>
            </w:pPr>
            <w:r w:rsidRPr="00A84C37">
              <w:rPr>
                <w:rFonts w:eastAsia="Calibri" w:cs="Arial"/>
                <w:b/>
                <w:bCs/>
                <w:iCs/>
                <w:lang w:val="sr-Cyrl-RS"/>
              </w:rPr>
              <w:t xml:space="preserve">     Дин</w:t>
            </w:r>
          </w:p>
        </w:tc>
        <w:tc>
          <w:tcPr>
            <w:tcW w:w="1145" w:type="pct"/>
          </w:tcPr>
          <w:p w14:paraId="212096DE" w14:textId="77777777" w:rsidR="00A84C37" w:rsidRPr="00A84C37" w:rsidRDefault="00A84C37" w:rsidP="00A84C37">
            <w:pPr>
              <w:spacing w:before="0"/>
              <w:ind w:left="720"/>
              <w:jc w:val="center"/>
              <w:rPr>
                <w:rFonts w:eastAsia="Calibri" w:cs="Arial"/>
                <w:b/>
                <w:bCs/>
                <w:iCs/>
              </w:rPr>
            </w:pPr>
          </w:p>
        </w:tc>
      </w:tr>
    </w:tbl>
    <w:p w14:paraId="4AEDE405" w14:textId="77777777" w:rsidR="00A84C37" w:rsidRPr="00A84C37" w:rsidRDefault="00A84C37" w:rsidP="00A84C3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4C37" w:rsidRPr="00A84C37" w14:paraId="21707C32" w14:textId="77777777" w:rsidTr="00752561">
        <w:trPr>
          <w:jc w:val="center"/>
        </w:trPr>
        <w:tc>
          <w:tcPr>
            <w:tcW w:w="3882" w:type="dxa"/>
          </w:tcPr>
          <w:p w14:paraId="23516078" w14:textId="77777777" w:rsidR="00A84C37" w:rsidRPr="00A84C37" w:rsidRDefault="00A84C37" w:rsidP="00A84C37">
            <w:pPr>
              <w:spacing w:before="0"/>
              <w:jc w:val="center"/>
              <w:rPr>
                <w:rFonts w:cs="Arial"/>
              </w:rPr>
            </w:pPr>
            <w:r w:rsidRPr="00A84C37">
              <w:rPr>
                <w:rFonts w:cs="Arial"/>
              </w:rPr>
              <w:t>Датум:</w:t>
            </w:r>
          </w:p>
        </w:tc>
        <w:tc>
          <w:tcPr>
            <w:tcW w:w="2127" w:type="dxa"/>
          </w:tcPr>
          <w:p w14:paraId="03EEAE78" w14:textId="77777777" w:rsidR="00A84C37" w:rsidRPr="00A84C37" w:rsidRDefault="00A84C37" w:rsidP="00A84C37">
            <w:pPr>
              <w:spacing w:before="0"/>
              <w:jc w:val="center"/>
              <w:rPr>
                <w:rFonts w:cs="Arial"/>
                <w:lang w:val="ru-RU"/>
              </w:rPr>
            </w:pPr>
          </w:p>
        </w:tc>
        <w:tc>
          <w:tcPr>
            <w:tcW w:w="4022" w:type="dxa"/>
          </w:tcPr>
          <w:p w14:paraId="76A7E105" w14:textId="77777777" w:rsidR="00A84C37" w:rsidRPr="00A84C37" w:rsidRDefault="00A84C37" w:rsidP="00A84C37">
            <w:pPr>
              <w:spacing w:before="0"/>
              <w:jc w:val="center"/>
              <w:rPr>
                <w:rFonts w:cs="Arial"/>
                <w:lang w:val="ru-RU"/>
              </w:rPr>
            </w:pPr>
            <w:r w:rsidRPr="00A84C37">
              <w:rPr>
                <w:rFonts w:cs="Arial"/>
                <w:lang w:val="sr-Cyrl-CS"/>
              </w:rPr>
              <w:t>П</w:t>
            </w:r>
            <w:r w:rsidRPr="00A84C37">
              <w:rPr>
                <w:rFonts w:cs="Arial"/>
              </w:rPr>
              <w:t>онуђач</w:t>
            </w:r>
            <w:r w:rsidRPr="00A84C37">
              <w:rPr>
                <w:rFonts w:cs="Arial"/>
                <w:lang w:val="ru-RU"/>
              </w:rPr>
              <w:t>:</w:t>
            </w:r>
          </w:p>
        </w:tc>
      </w:tr>
      <w:tr w:rsidR="00A84C37" w:rsidRPr="00A84C37" w14:paraId="01B3E177" w14:textId="77777777" w:rsidTr="00752561">
        <w:trPr>
          <w:jc w:val="center"/>
        </w:trPr>
        <w:tc>
          <w:tcPr>
            <w:tcW w:w="3882" w:type="dxa"/>
          </w:tcPr>
          <w:p w14:paraId="73595BE8" w14:textId="77777777" w:rsidR="00A84C37" w:rsidRPr="00A84C37" w:rsidRDefault="00A84C37" w:rsidP="00A84C37">
            <w:pPr>
              <w:spacing w:before="0"/>
              <w:jc w:val="center"/>
              <w:rPr>
                <w:rFonts w:cs="Arial"/>
              </w:rPr>
            </w:pPr>
          </w:p>
        </w:tc>
        <w:tc>
          <w:tcPr>
            <w:tcW w:w="2127" w:type="dxa"/>
          </w:tcPr>
          <w:p w14:paraId="4627DA01" w14:textId="77777777" w:rsidR="00A84C37" w:rsidRPr="00A84C37" w:rsidRDefault="00A84C37" w:rsidP="00A84C37">
            <w:pPr>
              <w:spacing w:before="0"/>
              <w:jc w:val="center"/>
              <w:rPr>
                <w:rFonts w:cs="Arial"/>
              </w:rPr>
            </w:pPr>
            <w:r w:rsidRPr="00A84C37">
              <w:rPr>
                <w:rFonts w:cs="Arial"/>
              </w:rPr>
              <w:t>М.П.</w:t>
            </w:r>
          </w:p>
        </w:tc>
        <w:tc>
          <w:tcPr>
            <w:tcW w:w="4022" w:type="dxa"/>
          </w:tcPr>
          <w:p w14:paraId="01E3229F" w14:textId="77777777" w:rsidR="00A84C37" w:rsidRPr="00A84C37" w:rsidRDefault="00A84C37" w:rsidP="00A84C37">
            <w:pPr>
              <w:spacing w:before="0"/>
              <w:jc w:val="center"/>
              <w:rPr>
                <w:rFonts w:cs="Arial"/>
                <w:lang w:val="ru-RU"/>
              </w:rPr>
            </w:pPr>
          </w:p>
        </w:tc>
      </w:tr>
      <w:tr w:rsidR="00A84C37" w:rsidRPr="00A84C37" w14:paraId="2D602E52" w14:textId="77777777" w:rsidTr="00752561">
        <w:trPr>
          <w:jc w:val="center"/>
        </w:trPr>
        <w:tc>
          <w:tcPr>
            <w:tcW w:w="3882" w:type="dxa"/>
            <w:tcBorders>
              <w:bottom w:val="single" w:sz="4" w:space="0" w:color="auto"/>
            </w:tcBorders>
          </w:tcPr>
          <w:p w14:paraId="6CDD5272" w14:textId="77777777" w:rsidR="00A84C37" w:rsidRPr="00A84C37" w:rsidRDefault="00A84C37" w:rsidP="00A84C37">
            <w:pPr>
              <w:spacing w:before="0"/>
              <w:jc w:val="center"/>
              <w:rPr>
                <w:rFonts w:cs="Arial"/>
              </w:rPr>
            </w:pPr>
          </w:p>
        </w:tc>
        <w:tc>
          <w:tcPr>
            <w:tcW w:w="2127" w:type="dxa"/>
          </w:tcPr>
          <w:p w14:paraId="01B0C371" w14:textId="77777777" w:rsidR="00A84C37" w:rsidRPr="00A84C37" w:rsidRDefault="00A84C37" w:rsidP="00A84C37">
            <w:pPr>
              <w:spacing w:before="0"/>
              <w:jc w:val="center"/>
              <w:rPr>
                <w:rFonts w:cs="Arial"/>
                <w:lang w:val="ru-RU"/>
              </w:rPr>
            </w:pPr>
          </w:p>
        </w:tc>
        <w:tc>
          <w:tcPr>
            <w:tcW w:w="4022" w:type="dxa"/>
            <w:tcBorders>
              <w:bottom w:val="single" w:sz="4" w:space="0" w:color="auto"/>
            </w:tcBorders>
          </w:tcPr>
          <w:p w14:paraId="754684C3" w14:textId="77777777" w:rsidR="00A84C37" w:rsidRPr="00A84C37" w:rsidRDefault="00A84C37" w:rsidP="00A84C37">
            <w:pPr>
              <w:spacing w:before="0"/>
              <w:jc w:val="center"/>
              <w:rPr>
                <w:rFonts w:cs="Arial"/>
                <w:lang w:val="ru-RU"/>
              </w:rPr>
            </w:pPr>
          </w:p>
        </w:tc>
      </w:tr>
      <w:tr w:rsidR="00A84C37" w:rsidRPr="00A84C37" w14:paraId="75574D66" w14:textId="77777777" w:rsidTr="00752561">
        <w:trPr>
          <w:trHeight w:val="389"/>
          <w:jc w:val="center"/>
        </w:trPr>
        <w:tc>
          <w:tcPr>
            <w:tcW w:w="3882" w:type="dxa"/>
            <w:tcBorders>
              <w:top w:val="single" w:sz="4" w:space="0" w:color="auto"/>
            </w:tcBorders>
          </w:tcPr>
          <w:p w14:paraId="5DDDC58C" w14:textId="77777777" w:rsidR="00A84C37" w:rsidRPr="00A84C37" w:rsidRDefault="00A84C37" w:rsidP="00A84C37">
            <w:pPr>
              <w:spacing w:before="0"/>
              <w:jc w:val="center"/>
              <w:rPr>
                <w:rFonts w:cs="Arial"/>
              </w:rPr>
            </w:pPr>
          </w:p>
        </w:tc>
        <w:tc>
          <w:tcPr>
            <w:tcW w:w="2127" w:type="dxa"/>
          </w:tcPr>
          <w:p w14:paraId="1FF069D2" w14:textId="77777777" w:rsidR="00A84C37" w:rsidRPr="00A84C37" w:rsidRDefault="00A84C37" w:rsidP="00A84C37">
            <w:pPr>
              <w:spacing w:before="0"/>
              <w:jc w:val="center"/>
              <w:rPr>
                <w:rFonts w:cs="Arial"/>
                <w:lang w:val="ru-RU"/>
              </w:rPr>
            </w:pPr>
          </w:p>
        </w:tc>
        <w:tc>
          <w:tcPr>
            <w:tcW w:w="4022" w:type="dxa"/>
            <w:tcBorders>
              <w:top w:val="single" w:sz="4" w:space="0" w:color="auto"/>
            </w:tcBorders>
          </w:tcPr>
          <w:p w14:paraId="65186E96" w14:textId="77777777" w:rsidR="00A84C37" w:rsidRPr="00A84C37" w:rsidRDefault="00A84C37" w:rsidP="00A84C37">
            <w:pPr>
              <w:spacing w:before="0"/>
              <w:jc w:val="center"/>
              <w:rPr>
                <w:rFonts w:cs="Arial"/>
                <w:lang w:val="ru-RU"/>
              </w:rPr>
            </w:pPr>
          </w:p>
        </w:tc>
      </w:tr>
    </w:tbl>
    <w:p w14:paraId="31414B40" w14:textId="77777777" w:rsidR="00A84C37" w:rsidRPr="00A84C37" w:rsidRDefault="00A84C37" w:rsidP="00A84C37">
      <w:pPr>
        <w:rPr>
          <w:rFonts w:eastAsia="Symbol" w:cs="Arial"/>
          <w:b/>
          <w:bCs/>
          <w:i/>
          <w:kern w:val="28"/>
        </w:rPr>
      </w:pPr>
      <w:r w:rsidRPr="00A84C37">
        <w:rPr>
          <w:rFonts w:eastAsia="Symbol" w:cs="Arial"/>
          <w:b/>
          <w:bCs/>
          <w:i/>
          <w:kern w:val="28"/>
        </w:rPr>
        <w:t xml:space="preserve">Напомена: </w:t>
      </w:r>
    </w:p>
    <w:p w14:paraId="30F0A035" w14:textId="77777777" w:rsidR="00A84C37" w:rsidRPr="00A84C37" w:rsidRDefault="00A84C37" w:rsidP="00A84C37">
      <w:pPr>
        <w:rPr>
          <w:rFonts w:eastAsia="TimesNewRomanPS-BoldMT" w:cs="Arial"/>
          <w:i/>
          <w:lang w:val="sr-Cyrl-CS"/>
        </w:rPr>
      </w:pPr>
      <w:r w:rsidRPr="00A84C37">
        <w:rPr>
          <w:rFonts w:eastAsia="TimesNewRomanPS-BoldMT" w:cs="Arial"/>
          <w:i/>
          <w:lang w:val="ru-RU"/>
        </w:rPr>
        <w:t xml:space="preserve">Уколико </w:t>
      </w:r>
      <w:r w:rsidRPr="00A84C37">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84C37">
        <w:rPr>
          <w:rFonts w:eastAsia="TimesNewRomanPS-BoldMT" w:cs="Arial"/>
          <w:i/>
          <w:lang w:val="ru-RU"/>
        </w:rPr>
        <w:t>.</w:t>
      </w:r>
    </w:p>
    <w:p w14:paraId="1A3ECF72" w14:textId="77777777" w:rsidR="00A84C37" w:rsidRPr="00A84C37" w:rsidRDefault="00A84C37" w:rsidP="00A84C37">
      <w:pPr>
        <w:rPr>
          <w:rFonts w:cs="Arial"/>
          <w:lang w:val="sr-Cyrl-CS"/>
        </w:rPr>
      </w:pPr>
      <w:bookmarkStart w:id="258" w:name="_Toc442559941"/>
      <w:r w:rsidRPr="00A84C37">
        <w:rPr>
          <w:rFonts w:cs="Arial"/>
          <w:i/>
          <w:lang w:val="ru-RU"/>
        </w:rPr>
        <w:t>Приликом подношења понуде овај образац копирати у потребном броју примерака.</w:t>
      </w:r>
    </w:p>
    <w:p w14:paraId="76A9191C" w14:textId="77777777" w:rsidR="00A84C37" w:rsidRPr="00A84C37" w:rsidRDefault="00A84C37" w:rsidP="00A84C37">
      <w:pPr>
        <w:rPr>
          <w:rFonts w:cs="Arial"/>
          <w:b/>
          <w:bCs/>
          <w:kern w:val="28"/>
          <w:lang w:val="sr-Cyrl-CS" w:eastAsia="ar-SA"/>
        </w:rPr>
      </w:pPr>
      <w:r w:rsidRPr="00A84C37">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0353910" w14:textId="77777777" w:rsidR="00A84C37" w:rsidRPr="00A84C37" w:rsidRDefault="00A84C37" w:rsidP="00A84C37">
      <w:pPr>
        <w:rPr>
          <w:rFonts w:cs="Arial"/>
          <w:lang w:val="ru-RU"/>
        </w:rPr>
      </w:pPr>
    </w:p>
    <w:p w14:paraId="24DAF840" w14:textId="77777777" w:rsidR="00A84C37" w:rsidRPr="00A84C37" w:rsidRDefault="00A84C37" w:rsidP="00A84C37">
      <w:pPr>
        <w:rPr>
          <w:rFonts w:cs="Arial"/>
          <w:lang w:val="ru-RU"/>
        </w:rPr>
      </w:pPr>
    </w:p>
    <w:p w14:paraId="7F727621" w14:textId="77777777" w:rsidR="00A84C37" w:rsidRPr="00A84C37" w:rsidRDefault="00A84C37" w:rsidP="00A84C37">
      <w:pPr>
        <w:rPr>
          <w:rFonts w:cs="Arial"/>
          <w:lang w:val="ru-RU"/>
        </w:rPr>
      </w:pPr>
    </w:p>
    <w:p w14:paraId="652AC9BF" w14:textId="77777777" w:rsidR="00A84C37" w:rsidRPr="00A84C37" w:rsidRDefault="00A84C37" w:rsidP="00A84C37">
      <w:pPr>
        <w:rPr>
          <w:rFonts w:cs="Arial"/>
          <w:lang w:val="ru-RU"/>
        </w:rPr>
      </w:pPr>
    </w:p>
    <w:p w14:paraId="358A84AC" w14:textId="77777777" w:rsidR="00A84C37" w:rsidRPr="00A84C37" w:rsidRDefault="00A84C37" w:rsidP="00A84C37">
      <w:pPr>
        <w:jc w:val="right"/>
        <w:outlineLvl w:val="1"/>
        <w:rPr>
          <w:rFonts w:cs="Arial"/>
          <w:b/>
          <w:lang w:val="sr-Cyrl-RS"/>
        </w:rPr>
      </w:pPr>
      <w:r w:rsidRPr="00A84C37">
        <w:rPr>
          <w:rFonts w:cs="Arial"/>
          <w:b/>
          <w:lang w:val="ru-RU"/>
        </w:rPr>
        <w:lastRenderedPageBreak/>
        <w:t xml:space="preserve">ОБРАЗАЦ </w:t>
      </w:r>
      <w:bookmarkEnd w:id="258"/>
      <w:r w:rsidRPr="00A84C37">
        <w:rPr>
          <w:rFonts w:cs="Arial"/>
          <w:b/>
          <w:lang w:val="sr-Cyrl-RS"/>
        </w:rPr>
        <w:t>6.</w:t>
      </w:r>
    </w:p>
    <w:p w14:paraId="1E107D9F" w14:textId="77777777" w:rsidR="00A84C37" w:rsidRPr="00A84C37" w:rsidRDefault="00A84C37" w:rsidP="00A84C37">
      <w:pPr>
        <w:jc w:val="center"/>
        <w:rPr>
          <w:rFonts w:cs="Arial"/>
          <w:b/>
          <w:lang w:val="ru-RU"/>
        </w:rPr>
      </w:pPr>
      <w:r w:rsidRPr="00A84C37">
        <w:rPr>
          <w:rFonts w:cs="Arial"/>
          <w:b/>
          <w:lang w:val="ru-RU"/>
        </w:rPr>
        <w:t>ПОТВРДА О РЕФЕРЕНТНИМ НАБАВКАМА</w:t>
      </w:r>
    </w:p>
    <w:p w14:paraId="79B00D02" w14:textId="77777777" w:rsidR="00A84C37" w:rsidRPr="00A84C37" w:rsidRDefault="00A84C37" w:rsidP="00A84C37">
      <w:pPr>
        <w:jc w:val="center"/>
        <w:rPr>
          <w:rFonts w:cs="Arial"/>
          <w:lang w:val="sr-Cyrl-RS"/>
        </w:rPr>
      </w:pPr>
    </w:p>
    <w:p w14:paraId="71EFF42B" w14:textId="2EF3135F" w:rsidR="00A84C37" w:rsidRPr="00A84C37" w:rsidRDefault="00A84C37" w:rsidP="00A84C37">
      <w:pPr>
        <w:tabs>
          <w:tab w:val="left" w:pos="0"/>
          <w:tab w:val="left" w:pos="330"/>
          <w:tab w:val="left" w:pos="540"/>
        </w:tabs>
        <w:spacing w:before="0"/>
        <w:jc w:val="left"/>
        <w:rPr>
          <w:rFonts w:eastAsia="Calibri" w:cs="Arial"/>
          <w:lang w:val="ru-RU"/>
        </w:rPr>
      </w:pPr>
      <w:r w:rsidRPr="00A84C37">
        <w:rPr>
          <w:rFonts w:eastAsia="Calibri" w:cs="Arial"/>
          <w:lang w:val="ru-RU"/>
        </w:rPr>
        <w:t xml:space="preserve">Наручилац односно </w:t>
      </w:r>
      <w:r>
        <w:rPr>
          <w:rFonts w:eastAsia="Calibri" w:cs="Arial"/>
          <w:lang w:val="ru-RU"/>
        </w:rPr>
        <w:t>Купац</w:t>
      </w:r>
      <w:r w:rsidRPr="00A84C37">
        <w:rPr>
          <w:rFonts w:eastAsia="Calibri" w:cs="Arial"/>
          <w:lang w:val="ru-RU"/>
        </w:rPr>
        <w:t xml:space="preserve">: </w:t>
      </w:r>
    </w:p>
    <w:p w14:paraId="1D770BEF" w14:textId="77777777" w:rsidR="00A84C37" w:rsidRPr="00A84C37" w:rsidRDefault="00A84C37" w:rsidP="00A84C37">
      <w:pPr>
        <w:tabs>
          <w:tab w:val="left" w:pos="0"/>
          <w:tab w:val="left" w:pos="330"/>
          <w:tab w:val="left" w:pos="540"/>
        </w:tabs>
        <w:spacing w:before="0"/>
        <w:ind w:left="6"/>
        <w:rPr>
          <w:rFonts w:eastAsia="Calibri" w:cs="Arial"/>
          <w:lang w:val="ru-RU"/>
        </w:rPr>
      </w:pPr>
      <w:r w:rsidRPr="00A84C37">
        <w:rPr>
          <w:rFonts w:eastAsia="Calibri" w:cs="Arial"/>
          <w:lang w:val="ru-RU"/>
        </w:rPr>
        <w:t xml:space="preserve">                                                  __________________________________________________________________</w:t>
      </w:r>
    </w:p>
    <w:p w14:paraId="7B11A278" w14:textId="77777777" w:rsidR="00A84C37" w:rsidRPr="00A84C37" w:rsidRDefault="00A84C37" w:rsidP="00A84C37">
      <w:pPr>
        <w:tabs>
          <w:tab w:val="left" w:pos="0"/>
          <w:tab w:val="left" w:pos="330"/>
          <w:tab w:val="left" w:pos="540"/>
        </w:tabs>
        <w:spacing w:before="0"/>
        <w:ind w:left="6"/>
        <w:jc w:val="center"/>
        <w:rPr>
          <w:rFonts w:eastAsia="Calibri" w:cs="Arial"/>
          <w:lang w:val="ru-RU"/>
        </w:rPr>
      </w:pPr>
      <w:r w:rsidRPr="00A84C37">
        <w:rPr>
          <w:rFonts w:cs="Arial"/>
          <w:bCs/>
          <w:kern w:val="28"/>
          <w:lang w:val="ru-RU"/>
        </w:rPr>
        <w:t>(назив и седиште наручиоца)</w:t>
      </w:r>
    </w:p>
    <w:p w14:paraId="6E92BCD8" w14:textId="77777777" w:rsidR="00A84C37" w:rsidRPr="00A84C37" w:rsidRDefault="00A84C37" w:rsidP="00A84C37">
      <w:pPr>
        <w:jc w:val="left"/>
        <w:rPr>
          <w:rFonts w:cs="Arial"/>
          <w:lang w:val="ru-RU"/>
        </w:rPr>
      </w:pPr>
      <w:r w:rsidRPr="00A84C37">
        <w:rPr>
          <w:rFonts w:cs="Arial"/>
          <w:lang w:val="ru-RU"/>
        </w:rPr>
        <w:t>Лице за контакт:      ___________________________________________________________________</w:t>
      </w:r>
    </w:p>
    <w:p w14:paraId="0E639000" w14:textId="77777777" w:rsidR="00A84C37" w:rsidRPr="00A84C37" w:rsidRDefault="00A84C37" w:rsidP="00A84C37">
      <w:pPr>
        <w:jc w:val="center"/>
        <w:rPr>
          <w:rFonts w:cs="Arial"/>
          <w:lang w:val="ru-RU"/>
        </w:rPr>
      </w:pPr>
      <w:r w:rsidRPr="00A84C37">
        <w:rPr>
          <w:rFonts w:cs="Arial"/>
          <w:lang w:val="ru-RU"/>
        </w:rPr>
        <w:t>(име, презиме,  контакт телефон)</w:t>
      </w:r>
    </w:p>
    <w:p w14:paraId="1C980846" w14:textId="77777777" w:rsidR="00A84C37" w:rsidRPr="00A84C37" w:rsidRDefault="00A84C37" w:rsidP="00A84C37">
      <w:pPr>
        <w:jc w:val="left"/>
        <w:rPr>
          <w:rFonts w:cs="Arial"/>
          <w:lang w:val="ru-RU"/>
        </w:rPr>
      </w:pPr>
      <w:r w:rsidRPr="00A84C37">
        <w:rPr>
          <w:rFonts w:cs="Arial"/>
          <w:lang w:val="ru-RU"/>
        </w:rPr>
        <w:t>Овим путем потврђујем да је __________________________________________________________________</w:t>
      </w:r>
    </w:p>
    <w:p w14:paraId="0F8228B8" w14:textId="77777777" w:rsidR="00A84C37" w:rsidRPr="00A84C37" w:rsidRDefault="00A84C37" w:rsidP="00A84C37">
      <w:pPr>
        <w:jc w:val="center"/>
        <w:rPr>
          <w:rFonts w:cs="Arial"/>
          <w:lang w:val="ru-RU"/>
        </w:rPr>
      </w:pPr>
      <w:r w:rsidRPr="00A84C37">
        <w:rPr>
          <w:rFonts w:cs="Arial"/>
          <w:lang w:val="ru-RU"/>
        </w:rPr>
        <w:t>(навести назив седиште  понуђача)</w:t>
      </w:r>
    </w:p>
    <w:p w14:paraId="0F60D2AB" w14:textId="77777777" w:rsidR="00A84C37" w:rsidRPr="00A84C37" w:rsidRDefault="00A84C37" w:rsidP="00A84C37">
      <w:pPr>
        <w:rPr>
          <w:rFonts w:cs="Arial"/>
          <w:lang w:val="ru-RU"/>
        </w:rPr>
      </w:pPr>
      <w:r w:rsidRPr="00A84C37">
        <w:rPr>
          <w:rFonts w:cs="Arial"/>
          <w:lang w:val="ru-RU"/>
        </w:rPr>
        <w:t xml:space="preserve">за наше потребе извршио: </w:t>
      </w:r>
    </w:p>
    <w:p w14:paraId="107EA9F7" w14:textId="77777777" w:rsidR="00A84C37" w:rsidRPr="00A84C37" w:rsidRDefault="00A84C37" w:rsidP="00A84C37">
      <w:pPr>
        <w:rPr>
          <w:rFonts w:cs="Arial"/>
          <w:lang w:val="ru-RU"/>
        </w:rPr>
      </w:pPr>
      <w:r w:rsidRPr="00A84C37">
        <w:rPr>
          <w:rFonts w:cs="Arial"/>
          <w:lang w:val="ru-RU"/>
        </w:rPr>
        <w:t>__________________________________________________________________</w:t>
      </w:r>
    </w:p>
    <w:p w14:paraId="664B12EA" w14:textId="77777777" w:rsidR="00A84C37" w:rsidRPr="00A84C37" w:rsidRDefault="00A84C37" w:rsidP="00A84C37">
      <w:pPr>
        <w:rPr>
          <w:rFonts w:cs="Arial"/>
          <w:lang w:val="ru-RU"/>
        </w:rPr>
      </w:pPr>
      <w:r w:rsidRPr="00A84C37">
        <w:rPr>
          <w:rFonts w:cs="Arial"/>
          <w:lang w:val="ru-RU"/>
        </w:rPr>
        <w:t xml:space="preserve">                                                  (навести) </w:t>
      </w:r>
    </w:p>
    <w:p w14:paraId="69217EF6" w14:textId="77777777" w:rsidR="00A84C37" w:rsidRPr="00A84C37" w:rsidRDefault="00A84C37" w:rsidP="00A84C37">
      <w:pPr>
        <w:rPr>
          <w:rFonts w:cs="Arial"/>
          <w:lang w:val="sr-Cyrl-RS"/>
        </w:rPr>
      </w:pPr>
      <w:r w:rsidRPr="00A84C37">
        <w:rPr>
          <w:rFonts w:cs="Arial"/>
          <w:lang w:val="ru-RU"/>
        </w:rPr>
        <w:t xml:space="preserve">у уговореном року, обиму и квалитету </w:t>
      </w:r>
      <w:r w:rsidRPr="00A84C37">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A84C37" w:rsidRPr="00A84C37" w14:paraId="27B6164A" w14:textId="77777777" w:rsidTr="0075256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510890B" w14:textId="77777777" w:rsidR="00A84C37" w:rsidRPr="00A84C37" w:rsidRDefault="00A84C37" w:rsidP="00A84C37">
            <w:pPr>
              <w:jc w:val="center"/>
              <w:rPr>
                <w:rFonts w:eastAsia="Calibri" w:cs="Arial"/>
              </w:rPr>
            </w:pPr>
            <w:r w:rsidRPr="00A84C3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666577F" w14:textId="77777777" w:rsidR="00A84C37" w:rsidRPr="00A84C37" w:rsidRDefault="00A84C37" w:rsidP="00A84C37">
            <w:pPr>
              <w:jc w:val="center"/>
              <w:rPr>
                <w:rFonts w:eastAsia="Calibri" w:cs="Arial"/>
              </w:rPr>
            </w:pPr>
            <w:r w:rsidRPr="00A84C3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375736" w14:textId="77777777" w:rsidR="00A84C37" w:rsidRPr="00A84C37" w:rsidRDefault="00A84C37" w:rsidP="00A84C37">
            <w:pPr>
              <w:jc w:val="center"/>
              <w:rPr>
                <w:rFonts w:eastAsia="Calibri" w:cs="Arial"/>
              </w:rPr>
            </w:pPr>
            <w:r w:rsidRPr="00A84C3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91995AC" w14:textId="7877F2F8" w:rsidR="00A84C37" w:rsidRPr="00A84C37" w:rsidRDefault="00A84C37" w:rsidP="00A84C37">
            <w:pPr>
              <w:jc w:val="center"/>
              <w:rPr>
                <w:rFonts w:eastAsia="Calibri" w:cs="Arial"/>
                <w:lang w:val="ru-RU"/>
              </w:rPr>
            </w:pPr>
            <w:r w:rsidRPr="00A84C37">
              <w:rPr>
                <w:rFonts w:eastAsia="Calibri" w:cs="Arial"/>
                <w:lang w:val="ru-RU"/>
              </w:rPr>
              <w:t xml:space="preserve">Вредност </w:t>
            </w:r>
            <w:r>
              <w:rPr>
                <w:rFonts w:eastAsia="Calibri" w:cs="Arial"/>
                <w:lang w:val="sr-Cyrl-RS"/>
              </w:rPr>
              <w:t>испоручених добара</w:t>
            </w:r>
            <w:r w:rsidRPr="00A84C37">
              <w:rPr>
                <w:rFonts w:eastAsia="Calibri" w:cs="Arial"/>
                <w:lang w:val="ru-RU"/>
              </w:rPr>
              <w:t xml:space="preserve"> без ПДВ</w:t>
            </w:r>
          </w:p>
          <w:p w14:paraId="758FC644" w14:textId="77777777" w:rsidR="00A84C37" w:rsidRPr="00A84C37" w:rsidRDefault="00A84C37" w:rsidP="00A84C37">
            <w:pPr>
              <w:jc w:val="center"/>
              <w:rPr>
                <w:rFonts w:eastAsia="Calibri" w:cs="Arial"/>
                <w:lang w:val="sr-Cyrl-RS"/>
              </w:rPr>
            </w:pPr>
            <w:r w:rsidRPr="00A84C37">
              <w:rPr>
                <w:rFonts w:eastAsia="Calibri" w:cs="Arial"/>
                <w:lang w:val="sr-Cyrl-RS"/>
              </w:rPr>
              <w:t>Дин</w:t>
            </w:r>
          </w:p>
        </w:tc>
      </w:tr>
      <w:tr w:rsidR="00A84C37" w:rsidRPr="00A84C37" w14:paraId="4368E38C" w14:textId="77777777" w:rsidTr="00752561">
        <w:tc>
          <w:tcPr>
            <w:tcW w:w="2313" w:type="dxa"/>
            <w:tcBorders>
              <w:top w:val="single" w:sz="4" w:space="0" w:color="auto"/>
              <w:left w:val="single" w:sz="4" w:space="0" w:color="auto"/>
              <w:bottom w:val="single" w:sz="4" w:space="0" w:color="auto"/>
              <w:right w:val="single" w:sz="4" w:space="0" w:color="auto"/>
            </w:tcBorders>
            <w:shd w:val="clear" w:color="auto" w:fill="auto"/>
          </w:tcPr>
          <w:p w14:paraId="0F81EAD4" w14:textId="77777777" w:rsidR="00A84C37" w:rsidRPr="00A84C37" w:rsidRDefault="00A84C37" w:rsidP="00A84C3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61A879C" w14:textId="77777777" w:rsidR="00A84C37" w:rsidRPr="00A84C37" w:rsidRDefault="00A84C37" w:rsidP="00A84C3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D10ED0" w14:textId="77777777" w:rsidR="00A84C37" w:rsidRPr="00A84C37" w:rsidRDefault="00A84C37" w:rsidP="00A84C3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93222AB" w14:textId="77777777" w:rsidR="00A84C37" w:rsidRPr="00A84C37" w:rsidRDefault="00A84C37" w:rsidP="00A84C37">
            <w:pPr>
              <w:rPr>
                <w:rFonts w:eastAsia="Calibri" w:cs="Arial"/>
                <w:lang w:val="ru-RU"/>
              </w:rPr>
            </w:pPr>
          </w:p>
        </w:tc>
      </w:tr>
      <w:tr w:rsidR="00A84C37" w:rsidRPr="00A84C37" w14:paraId="1B5B345D" w14:textId="77777777" w:rsidTr="00752561">
        <w:tc>
          <w:tcPr>
            <w:tcW w:w="2313" w:type="dxa"/>
            <w:tcBorders>
              <w:top w:val="single" w:sz="4" w:space="0" w:color="auto"/>
              <w:left w:val="single" w:sz="4" w:space="0" w:color="auto"/>
              <w:bottom w:val="single" w:sz="4" w:space="0" w:color="auto"/>
              <w:right w:val="single" w:sz="4" w:space="0" w:color="auto"/>
            </w:tcBorders>
            <w:shd w:val="clear" w:color="auto" w:fill="auto"/>
          </w:tcPr>
          <w:p w14:paraId="29EE3B24" w14:textId="77777777" w:rsidR="00A84C37" w:rsidRPr="00A84C37" w:rsidRDefault="00A84C37" w:rsidP="00A84C3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35FA048" w14:textId="77777777" w:rsidR="00A84C37" w:rsidRPr="00A84C37" w:rsidRDefault="00A84C37" w:rsidP="00A84C3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694B994" w14:textId="77777777" w:rsidR="00A84C37" w:rsidRPr="00A84C37" w:rsidRDefault="00A84C37" w:rsidP="00A84C3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2A05149" w14:textId="77777777" w:rsidR="00A84C37" w:rsidRPr="00A84C37" w:rsidRDefault="00A84C37" w:rsidP="00A84C37">
            <w:pPr>
              <w:rPr>
                <w:rFonts w:eastAsia="Calibri" w:cs="Arial"/>
                <w:lang w:val="ru-RU"/>
              </w:rPr>
            </w:pPr>
          </w:p>
        </w:tc>
      </w:tr>
      <w:tr w:rsidR="00A84C37" w:rsidRPr="00A84C37" w14:paraId="5A0350EB" w14:textId="77777777" w:rsidTr="00752561">
        <w:tc>
          <w:tcPr>
            <w:tcW w:w="2313" w:type="dxa"/>
            <w:tcBorders>
              <w:top w:val="single" w:sz="4" w:space="0" w:color="auto"/>
              <w:left w:val="single" w:sz="4" w:space="0" w:color="auto"/>
              <w:bottom w:val="single" w:sz="4" w:space="0" w:color="auto"/>
              <w:right w:val="single" w:sz="4" w:space="0" w:color="auto"/>
            </w:tcBorders>
            <w:shd w:val="clear" w:color="auto" w:fill="auto"/>
          </w:tcPr>
          <w:p w14:paraId="14F49B45" w14:textId="77777777" w:rsidR="00A84C37" w:rsidRPr="00A84C37" w:rsidRDefault="00A84C37" w:rsidP="00A84C3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6F5647C" w14:textId="77777777" w:rsidR="00A84C37" w:rsidRPr="00A84C37" w:rsidRDefault="00A84C37" w:rsidP="00A84C3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F1CA84A" w14:textId="77777777" w:rsidR="00A84C37" w:rsidRPr="00A84C37" w:rsidRDefault="00A84C37" w:rsidP="00A84C3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970DE0C" w14:textId="77777777" w:rsidR="00A84C37" w:rsidRPr="00A84C37" w:rsidRDefault="00A84C37" w:rsidP="00A84C37">
            <w:pPr>
              <w:rPr>
                <w:rFonts w:eastAsia="Calibri" w:cs="Arial"/>
                <w:lang w:val="ru-RU"/>
              </w:rPr>
            </w:pPr>
          </w:p>
        </w:tc>
      </w:tr>
      <w:tr w:rsidR="00A84C37" w:rsidRPr="00A84C37" w14:paraId="2D364B33" w14:textId="77777777" w:rsidTr="00752561">
        <w:tc>
          <w:tcPr>
            <w:tcW w:w="2313" w:type="dxa"/>
            <w:tcBorders>
              <w:top w:val="single" w:sz="4" w:space="0" w:color="auto"/>
              <w:left w:val="single" w:sz="4" w:space="0" w:color="auto"/>
              <w:bottom w:val="single" w:sz="4" w:space="0" w:color="auto"/>
              <w:right w:val="single" w:sz="4" w:space="0" w:color="auto"/>
            </w:tcBorders>
            <w:shd w:val="clear" w:color="auto" w:fill="auto"/>
          </w:tcPr>
          <w:p w14:paraId="4C442A0D" w14:textId="77777777" w:rsidR="00A84C37" w:rsidRPr="00A84C37" w:rsidRDefault="00A84C37" w:rsidP="00A84C3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E0E1707" w14:textId="77777777" w:rsidR="00A84C37" w:rsidRPr="00A84C37" w:rsidRDefault="00A84C37" w:rsidP="00A84C3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964D5F" w14:textId="77777777" w:rsidR="00A84C37" w:rsidRPr="00A84C37" w:rsidRDefault="00A84C37" w:rsidP="00A84C3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A2309A7" w14:textId="77777777" w:rsidR="00A84C37" w:rsidRPr="00A84C37" w:rsidRDefault="00A84C37" w:rsidP="00A84C37">
            <w:pPr>
              <w:rPr>
                <w:rFonts w:eastAsia="Calibri" w:cs="Arial"/>
                <w:lang w:val="ru-RU"/>
              </w:rPr>
            </w:pPr>
          </w:p>
        </w:tc>
      </w:tr>
    </w:tbl>
    <w:p w14:paraId="16EF9D00" w14:textId="77777777" w:rsidR="00A84C37" w:rsidRPr="00A84C37" w:rsidRDefault="00A84C37" w:rsidP="00A84C37">
      <w:pPr>
        <w:rPr>
          <w:rFonts w:eastAsia="TimesNewRomanPS-BoldMT" w:cs="Arial"/>
          <w:b/>
          <w:bCs/>
          <w:i/>
          <w:iCs/>
          <w:lang w:val="ru-RU"/>
        </w:rPr>
      </w:pPr>
      <w:r w:rsidRPr="00A84C37">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84C37" w:rsidRPr="00A84C37" w14:paraId="4A93567F" w14:textId="77777777" w:rsidTr="00752561">
        <w:trPr>
          <w:jc w:val="center"/>
        </w:trPr>
        <w:tc>
          <w:tcPr>
            <w:tcW w:w="3882" w:type="dxa"/>
          </w:tcPr>
          <w:p w14:paraId="0166C8B1" w14:textId="77777777" w:rsidR="00A84C37" w:rsidRPr="00A84C37" w:rsidRDefault="00A84C37" w:rsidP="00A84C37">
            <w:pPr>
              <w:spacing w:before="0"/>
              <w:jc w:val="center"/>
              <w:rPr>
                <w:rFonts w:cs="Arial"/>
              </w:rPr>
            </w:pPr>
            <w:r w:rsidRPr="00A84C37">
              <w:rPr>
                <w:rFonts w:cs="Arial"/>
              </w:rPr>
              <w:t>Датум:</w:t>
            </w:r>
          </w:p>
        </w:tc>
        <w:tc>
          <w:tcPr>
            <w:tcW w:w="2127" w:type="dxa"/>
          </w:tcPr>
          <w:p w14:paraId="5F2DF0E9" w14:textId="77777777" w:rsidR="00A84C37" w:rsidRPr="00A84C37" w:rsidRDefault="00A84C37" w:rsidP="00A84C37">
            <w:pPr>
              <w:spacing w:before="0"/>
              <w:jc w:val="center"/>
              <w:rPr>
                <w:rFonts w:cs="Arial"/>
                <w:lang w:val="ru-RU"/>
              </w:rPr>
            </w:pPr>
          </w:p>
        </w:tc>
        <w:tc>
          <w:tcPr>
            <w:tcW w:w="4022" w:type="dxa"/>
          </w:tcPr>
          <w:p w14:paraId="008006D9" w14:textId="77777777" w:rsidR="00A84C37" w:rsidRPr="00A84C37" w:rsidRDefault="00A84C37" w:rsidP="00A84C37">
            <w:pPr>
              <w:spacing w:before="0"/>
              <w:jc w:val="center"/>
              <w:rPr>
                <w:rFonts w:cs="Arial"/>
                <w:lang w:val="ru-RU"/>
              </w:rPr>
            </w:pPr>
            <w:r w:rsidRPr="00A84C37">
              <w:rPr>
                <w:rFonts w:cs="Arial"/>
                <w:lang w:val="sr-Cyrl-CS"/>
              </w:rPr>
              <w:t>Наручилац:</w:t>
            </w:r>
          </w:p>
        </w:tc>
      </w:tr>
      <w:tr w:rsidR="00A84C37" w:rsidRPr="00A84C37" w14:paraId="1BB8649C" w14:textId="77777777" w:rsidTr="00752561">
        <w:trPr>
          <w:jc w:val="center"/>
        </w:trPr>
        <w:tc>
          <w:tcPr>
            <w:tcW w:w="3882" w:type="dxa"/>
          </w:tcPr>
          <w:p w14:paraId="116A31AA" w14:textId="77777777" w:rsidR="00A84C37" w:rsidRPr="00A84C37" w:rsidRDefault="00A84C37" w:rsidP="00A84C37">
            <w:pPr>
              <w:spacing w:before="0"/>
              <w:jc w:val="center"/>
              <w:rPr>
                <w:rFonts w:cs="Arial"/>
              </w:rPr>
            </w:pPr>
          </w:p>
        </w:tc>
        <w:tc>
          <w:tcPr>
            <w:tcW w:w="2127" w:type="dxa"/>
          </w:tcPr>
          <w:p w14:paraId="31FFF870" w14:textId="77777777" w:rsidR="00A84C37" w:rsidRPr="00A84C37" w:rsidRDefault="00A84C37" w:rsidP="00A84C37">
            <w:pPr>
              <w:spacing w:before="0"/>
              <w:jc w:val="center"/>
              <w:rPr>
                <w:rFonts w:cs="Arial"/>
              </w:rPr>
            </w:pPr>
            <w:r w:rsidRPr="00A84C37">
              <w:rPr>
                <w:rFonts w:cs="Arial"/>
              </w:rPr>
              <w:t>М.П.</w:t>
            </w:r>
          </w:p>
        </w:tc>
        <w:tc>
          <w:tcPr>
            <w:tcW w:w="4022" w:type="dxa"/>
          </w:tcPr>
          <w:p w14:paraId="43EAA493" w14:textId="77777777" w:rsidR="00A84C37" w:rsidRPr="00A84C37" w:rsidRDefault="00A84C37" w:rsidP="00A84C37">
            <w:pPr>
              <w:spacing w:before="0"/>
              <w:jc w:val="center"/>
              <w:rPr>
                <w:rFonts w:cs="Arial"/>
                <w:lang w:val="ru-RU"/>
              </w:rPr>
            </w:pPr>
          </w:p>
        </w:tc>
      </w:tr>
      <w:tr w:rsidR="00A84C37" w:rsidRPr="00A84C37" w14:paraId="505D3466" w14:textId="77777777" w:rsidTr="00752561">
        <w:trPr>
          <w:jc w:val="center"/>
        </w:trPr>
        <w:tc>
          <w:tcPr>
            <w:tcW w:w="3882" w:type="dxa"/>
            <w:tcBorders>
              <w:bottom w:val="single" w:sz="4" w:space="0" w:color="auto"/>
            </w:tcBorders>
          </w:tcPr>
          <w:p w14:paraId="0BF879E9" w14:textId="77777777" w:rsidR="00A84C37" w:rsidRPr="00A84C37" w:rsidRDefault="00A84C37" w:rsidP="00A84C37">
            <w:pPr>
              <w:spacing w:before="0"/>
              <w:jc w:val="center"/>
              <w:rPr>
                <w:rFonts w:cs="Arial"/>
              </w:rPr>
            </w:pPr>
          </w:p>
        </w:tc>
        <w:tc>
          <w:tcPr>
            <w:tcW w:w="2127" w:type="dxa"/>
          </w:tcPr>
          <w:p w14:paraId="56698CD3" w14:textId="77777777" w:rsidR="00A84C37" w:rsidRPr="00A84C37" w:rsidRDefault="00A84C37" w:rsidP="00A84C37">
            <w:pPr>
              <w:spacing w:before="0"/>
              <w:jc w:val="center"/>
              <w:rPr>
                <w:rFonts w:cs="Arial"/>
                <w:lang w:val="ru-RU"/>
              </w:rPr>
            </w:pPr>
          </w:p>
        </w:tc>
        <w:tc>
          <w:tcPr>
            <w:tcW w:w="4022" w:type="dxa"/>
            <w:tcBorders>
              <w:bottom w:val="single" w:sz="4" w:space="0" w:color="auto"/>
            </w:tcBorders>
          </w:tcPr>
          <w:p w14:paraId="2A4C68CC" w14:textId="77777777" w:rsidR="00A84C37" w:rsidRPr="00A84C37" w:rsidRDefault="00A84C37" w:rsidP="00A84C37">
            <w:pPr>
              <w:spacing w:before="0"/>
              <w:jc w:val="center"/>
              <w:rPr>
                <w:rFonts w:cs="Arial"/>
                <w:lang w:val="ru-RU"/>
              </w:rPr>
            </w:pPr>
          </w:p>
        </w:tc>
      </w:tr>
      <w:tr w:rsidR="00A84C37" w:rsidRPr="00A84C37" w14:paraId="23F7894D" w14:textId="77777777" w:rsidTr="00752561">
        <w:trPr>
          <w:trHeight w:val="389"/>
          <w:jc w:val="center"/>
        </w:trPr>
        <w:tc>
          <w:tcPr>
            <w:tcW w:w="3882" w:type="dxa"/>
            <w:tcBorders>
              <w:top w:val="single" w:sz="4" w:space="0" w:color="auto"/>
            </w:tcBorders>
          </w:tcPr>
          <w:p w14:paraId="22B0022D" w14:textId="77777777" w:rsidR="00A84C37" w:rsidRPr="00A84C37" w:rsidRDefault="00A84C37" w:rsidP="00A84C37">
            <w:pPr>
              <w:spacing w:before="0"/>
              <w:jc w:val="center"/>
              <w:rPr>
                <w:rFonts w:cs="Arial"/>
              </w:rPr>
            </w:pPr>
          </w:p>
        </w:tc>
        <w:tc>
          <w:tcPr>
            <w:tcW w:w="2127" w:type="dxa"/>
          </w:tcPr>
          <w:p w14:paraId="55503903" w14:textId="77777777" w:rsidR="00A84C37" w:rsidRPr="00A84C37" w:rsidRDefault="00A84C37" w:rsidP="00A84C37">
            <w:pPr>
              <w:spacing w:before="0"/>
              <w:jc w:val="center"/>
              <w:rPr>
                <w:rFonts w:cs="Arial"/>
                <w:lang w:val="ru-RU"/>
              </w:rPr>
            </w:pPr>
          </w:p>
        </w:tc>
        <w:tc>
          <w:tcPr>
            <w:tcW w:w="4022" w:type="dxa"/>
            <w:tcBorders>
              <w:top w:val="single" w:sz="4" w:space="0" w:color="auto"/>
            </w:tcBorders>
          </w:tcPr>
          <w:p w14:paraId="01A7F891" w14:textId="77777777" w:rsidR="00A84C37" w:rsidRPr="00A84C37" w:rsidRDefault="00A84C37" w:rsidP="00A84C37">
            <w:pPr>
              <w:spacing w:before="0"/>
              <w:jc w:val="center"/>
              <w:rPr>
                <w:rFonts w:cs="Arial"/>
                <w:lang w:val="ru-RU"/>
              </w:rPr>
            </w:pPr>
          </w:p>
        </w:tc>
      </w:tr>
    </w:tbl>
    <w:p w14:paraId="6A5B1268" w14:textId="77777777" w:rsidR="00A84C37" w:rsidRPr="00A84C37" w:rsidRDefault="00A84C37" w:rsidP="00A84C37">
      <w:pPr>
        <w:tabs>
          <w:tab w:val="left" w:pos="4999"/>
        </w:tabs>
        <w:spacing w:before="0"/>
        <w:rPr>
          <w:rFonts w:eastAsia="TimesNewRomanPS-BoldMT" w:cs="Arial"/>
          <w:b/>
          <w:bCs/>
          <w:i/>
          <w:iCs/>
        </w:rPr>
      </w:pPr>
    </w:p>
    <w:p w14:paraId="42DE1768" w14:textId="77777777" w:rsidR="00A84C37" w:rsidRPr="00A84C37" w:rsidRDefault="00A84C37" w:rsidP="00A84C37">
      <w:pPr>
        <w:rPr>
          <w:rFonts w:cs="Arial"/>
          <w:b/>
          <w:i/>
        </w:rPr>
      </w:pPr>
      <w:r w:rsidRPr="00A84C37">
        <w:rPr>
          <w:rFonts w:cs="Arial"/>
          <w:b/>
          <w:i/>
        </w:rPr>
        <w:t>НАПОМЕНА:</w:t>
      </w:r>
    </w:p>
    <w:p w14:paraId="5D34B710" w14:textId="77777777" w:rsidR="00A84C37" w:rsidRPr="00A84C37" w:rsidRDefault="00A84C37" w:rsidP="00A84C37">
      <w:pPr>
        <w:rPr>
          <w:rFonts w:cs="Arial"/>
          <w:i/>
          <w:lang w:val="ru-RU"/>
        </w:rPr>
      </w:pPr>
      <w:r w:rsidRPr="00A84C37">
        <w:rPr>
          <w:rFonts w:cs="Arial"/>
          <w:i/>
          <w:lang w:val="ru-RU"/>
        </w:rPr>
        <w:t>Приликом подношења понуде овај образац копирати у потребном броју примерака.</w:t>
      </w:r>
    </w:p>
    <w:p w14:paraId="4A5FC930" w14:textId="77777777" w:rsidR="00A84C37" w:rsidRPr="00A84C37" w:rsidRDefault="00A84C37" w:rsidP="00A84C37">
      <w:pPr>
        <w:spacing w:before="0"/>
        <w:rPr>
          <w:rFonts w:cs="Arial"/>
          <w:i/>
          <w:lang w:val="ru-RU"/>
        </w:rPr>
      </w:pPr>
      <w:r w:rsidRPr="00A84C37">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465836F" w14:textId="77777777" w:rsidR="00A84C37" w:rsidRDefault="00A84C37" w:rsidP="00874F5B">
      <w:pPr>
        <w:rPr>
          <w:rFonts w:cs="Arial"/>
          <w:lang w:val="ru-RU"/>
        </w:rPr>
      </w:pPr>
    </w:p>
    <w:p w14:paraId="7570369A" w14:textId="77777777" w:rsidR="00A84C37" w:rsidRDefault="00A84C37" w:rsidP="00874F5B">
      <w:pPr>
        <w:rPr>
          <w:rFonts w:cs="Arial"/>
          <w:lang w:val="ru-RU"/>
        </w:rPr>
      </w:pPr>
    </w:p>
    <w:p w14:paraId="6CEBA6C2" w14:textId="77777777" w:rsidR="00A84C37" w:rsidRDefault="00A84C37" w:rsidP="00874F5B">
      <w:pPr>
        <w:rPr>
          <w:rFonts w:cs="Arial"/>
          <w:lang w:val="ru-RU"/>
        </w:rPr>
      </w:pPr>
    </w:p>
    <w:p w14:paraId="27694136" w14:textId="77777777" w:rsidR="00A84C37" w:rsidRDefault="00A84C37" w:rsidP="00874F5B">
      <w:pPr>
        <w:rPr>
          <w:rFonts w:cs="Arial"/>
          <w:lang w:val="ru-RU"/>
        </w:rPr>
      </w:pPr>
    </w:p>
    <w:p w14:paraId="0BF77B47" w14:textId="77777777" w:rsidR="00A84C37" w:rsidRDefault="00A84C37" w:rsidP="00874F5B">
      <w:pPr>
        <w:rPr>
          <w:rFonts w:cs="Arial"/>
          <w:lang w:val="ru-RU"/>
        </w:rPr>
      </w:pPr>
    </w:p>
    <w:p w14:paraId="7C4595C8" w14:textId="77777777" w:rsidR="000C67B2" w:rsidRPr="00C06496" w:rsidRDefault="000C67B2" w:rsidP="00343A18">
      <w:pPr>
        <w:tabs>
          <w:tab w:val="left" w:pos="0"/>
          <w:tab w:val="left" w:pos="122"/>
        </w:tabs>
        <w:spacing w:before="0"/>
        <w:contextualSpacing/>
        <w:rPr>
          <w:rFonts w:cs="Arial"/>
          <w:lang w:val="ru-RU"/>
        </w:rPr>
      </w:pPr>
    </w:p>
    <w:p w14:paraId="14900149" w14:textId="0426101D" w:rsidR="007E7BB8" w:rsidRPr="00625431" w:rsidRDefault="007E7BB8" w:rsidP="007E7BB8">
      <w:pPr>
        <w:pStyle w:val="KDObrazac"/>
        <w:spacing w:before="0"/>
        <w:rPr>
          <w:lang w:val="sr-Cyrl-CS"/>
        </w:rPr>
      </w:pPr>
      <w:r w:rsidRPr="00C06496">
        <w:rPr>
          <w:lang w:val="ru-RU"/>
        </w:rPr>
        <w:t xml:space="preserve">ОБРАЗАЦ </w:t>
      </w:r>
      <w:r w:rsidR="00752561">
        <w:rPr>
          <w:lang w:val="ru-RU"/>
        </w:rPr>
        <w:t>7</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5949399B"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8A6B23">
        <w:rPr>
          <w:rFonts w:eastAsia="TimesNewRomanPS-BoldMT" w:cs="Arial"/>
          <w:b/>
          <w:bCs/>
          <w:lang w:val="sr-Cyrl-CS"/>
        </w:rPr>
        <w:t>ТРАФО СТАНИЦА НА САНКАМА 6/0,4 250КВА</w:t>
      </w:r>
    </w:p>
    <w:p w14:paraId="331F0E39" w14:textId="1860E618" w:rsidR="007E7BB8" w:rsidRPr="00E462B7" w:rsidRDefault="007E7BB8" w:rsidP="007E7BB8">
      <w:pPr>
        <w:spacing w:after="120"/>
        <w:jc w:val="center"/>
        <w:rPr>
          <w:rFonts w:cs="Arial"/>
          <w:lang w:val="ru-RU"/>
        </w:rPr>
      </w:pPr>
      <w:r w:rsidRPr="003F5C04">
        <w:rPr>
          <w:rFonts w:cs="Arial"/>
          <w:b/>
          <w:lang w:val="ru-RU"/>
        </w:rPr>
        <w:t>ЈН бр.</w:t>
      </w:r>
      <w:r w:rsidRPr="00C06496">
        <w:rPr>
          <w:rFonts w:cs="Arial"/>
          <w:lang w:val="ru-RU"/>
        </w:rPr>
        <w:t xml:space="preserve"> </w:t>
      </w:r>
      <w:r w:rsidR="008A6B23">
        <w:rPr>
          <w:rFonts w:cs="Arial"/>
          <w:b/>
          <w:lang w:val="ru-RU"/>
        </w:rPr>
        <w:t>3100/0547/2019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57A5A41" w14:textId="77777777" w:rsidR="004527CC" w:rsidRDefault="004527CC" w:rsidP="007E7BB8">
      <w:pPr>
        <w:pStyle w:val="KDKomentar"/>
        <w:spacing w:before="0"/>
        <w:rPr>
          <w:rFonts w:eastAsia="TimesNewRomanPS-BoldMT" w:cs="Arial"/>
          <w:color w:val="auto"/>
          <w:sz w:val="22"/>
          <w:szCs w:val="22"/>
        </w:rPr>
      </w:pPr>
    </w:p>
    <w:p w14:paraId="61E5318C" w14:textId="77777777" w:rsidR="00380C95" w:rsidRDefault="00380C95" w:rsidP="00925E05">
      <w:pPr>
        <w:pStyle w:val="KDObrazac"/>
        <w:spacing w:before="0"/>
        <w:rPr>
          <w:lang w:val="sr-Latn-CS"/>
        </w:rPr>
      </w:pPr>
    </w:p>
    <w:p w14:paraId="21E3E9D5" w14:textId="77777777" w:rsidR="001A4C6C" w:rsidRPr="00625431" w:rsidRDefault="001A4C6C" w:rsidP="00625431">
      <w:pPr>
        <w:pStyle w:val="KDObrazac"/>
        <w:spacing w:before="0"/>
        <w:jc w:val="both"/>
        <w:rPr>
          <w:lang w:val="sr-Cyrl-CS"/>
        </w:rPr>
      </w:pPr>
    </w:p>
    <w:p w14:paraId="3F8E5A2F" w14:textId="77777777" w:rsidR="001A4C6C" w:rsidRPr="00E462B7" w:rsidRDefault="001A4C6C" w:rsidP="00925E05">
      <w:pPr>
        <w:pStyle w:val="KDObrazac"/>
        <w:spacing w:before="0"/>
        <w:rPr>
          <w:lang w:val="ru-RU"/>
        </w:rPr>
      </w:pPr>
    </w:p>
    <w:p w14:paraId="532693B1" w14:textId="416BEB46" w:rsidR="00925E05" w:rsidRPr="00625431" w:rsidRDefault="00B964F3" w:rsidP="00925E05">
      <w:pPr>
        <w:pStyle w:val="KDObrazac"/>
        <w:spacing w:before="0"/>
        <w:rPr>
          <w:lang w:val="sr-Cyrl-CS"/>
        </w:rPr>
      </w:pPr>
      <w:r w:rsidRPr="00E462B7">
        <w:rPr>
          <w:lang w:val="ru-RU"/>
        </w:rPr>
        <w:t>ОБРАЗАЦ</w:t>
      </w:r>
      <w:r w:rsidR="00925E05" w:rsidRPr="00E462B7">
        <w:rPr>
          <w:lang w:val="ru-RU"/>
        </w:rPr>
        <w:t xml:space="preserve"> </w:t>
      </w:r>
      <w:r w:rsidR="00925E05" w:rsidRPr="00C06496">
        <w:rPr>
          <w:lang w:val="ru-RU"/>
        </w:rPr>
        <w:t xml:space="preserve"> </w:t>
      </w:r>
      <w:r w:rsidR="00752561">
        <w:rPr>
          <w:lang w:val="ru-RU"/>
        </w:rPr>
        <w:t>8</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485DFB"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485DFB"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485DFB"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E462B7" w:rsidRDefault="00625B29" w:rsidP="00932668">
      <w:pPr>
        <w:spacing w:after="120"/>
        <w:rPr>
          <w:rFonts w:cs="Arial"/>
          <w:spacing w:val="4"/>
          <w:lang w:val="sr-Cyrl-C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E462B7" w:rsidRDefault="00932668" w:rsidP="00932668">
      <w:pPr>
        <w:tabs>
          <w:tab w:val="num" w:pos="360"/>
        </w:tabs>
        <w:rPr>
          <w:rFonts w:cs="Arial"/>
          <w:spacing w:val="2"/>
          <w:lang w:val="sr-Cyrl-CS"/>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48C4A617" w:rsidR="00B964F3" w:rsidRPr="00625431" w:rsidRDefault="00752561" w:rsidP="00B964F3">
      <w:pPr>
        <w:pStyle w:val="KDObrazac"/>
        <w:spacing w:before="0"/>
        <w:rPr>
          <w:lang w:val="sr-Cyrl-CS"/>
        </w:rPr>
      </w:pPr>
      <w:r>
        <w:rPr>
          <w:lang w:val="sr-Cyrl-CS"/>
        </w:rPr>
        <w:t>ОБРАЗАЦ  9</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E462B7">
        <w:rPr>
          <w:rFonts w:cs="Arial"/>
          <w:lang w:val="ru-RU"/>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E462B7">
        <w:rPr>
          <w:rFonts w:cs="Arial"/>
          <w:lang w:val="ru-RU"/>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E462B7">
        <w:rPr>
          <w:rFonts w:cs="Arial"/>
          <w:b/>
          <w:lang w:val="ru-RU"/>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E462B7">
        <w:rPr>
          <w:rFonts w:cs="Arial"/>
          <w:b w:val="0"/>
          <w:sz w:val="22"/>
          <w:szCs w:val="22"/>
          <w:lang w:val="ru-RU"/>
        </w:rPr>
        <w:t xml:space="preserve">Београд, Улица </w:t>
      </w:r>
      <w:r w:rsidR="00C72124" w:rsidRPr="00E462B7">
        <w:rPr>
          <w:rFonts w:cs="Arial"/>
          <w:b w:val="0"/>
          <w:sz w:val="22"/>
          <w:szCs w:val="22"/>
          <w:lang w:val="ru-RU"/>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E462B7">
        <w:rPr>
          <w:rFonts w:cs="Arial"/>
          <w:b w:val="0"/>
          <w:sz w:val="22"/>
          <w:szCs w:val="22"/>
          <w:lang w:val="ru-RU"/>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E462B7" w:rsidRDefault="00625B29" w:rsidP="00625B29">
      <w:pPr>
        <w:spacing w:before="0"/>
        <w:rPr>
          <w:rFonts w:cs="Arial"/>
          <w:lang w:val="ru-RU"/>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E462B7">
        <w:rPr>
          <w:rFonts w:cs="Arial"/>
          <w:lang w:val="ru-RU"/>
        </w:rPr>
        <w:t xml:space="preserve">сопствену </w:t>
      </w:r>
      <w:r w:rsidRPr="00611597">
        <w:rPr>
          <w:rFonts w:cs="Arial"/>
          <w:lang w:val="ru-RU"/>
        </w:rPr>
        <w:t>м</w:t>
      </w:r>
      <w:r w:rsidRPr="000E455D">
        <w:rPr>
          <w:rFonts w:cs="Arial"/>
        </w:rPr>
        <w:t>e</w:t>
      </w:r>
      <w:r w:rsidRPr="00611597">
        <w:rPr>
          <w:rFonts w:cs="Arial"/>
          <w:lang w:val="ru-RU"/>
        </w:rPr>
        <w:t>ницу</w:t>
      </w:r>
      <w:r w:rsidRPr="00E462B7">
        <w:rPr>
          <w:rFonts w:cs="Arial"/>
          <w:lang w:val="ru-RU"/>
        </w:rPr>
        <w:t xml:space="preserve"> за озбиљност понуде </w:t>
      </w:r>
      <w:r w:rsidRPr="00611597">
        <w:rPr>
          <w:rFonts w:cs="Arial"/>
          <w:lang w:val="ru-RU"/>
        </w:rPr>
        <w:t xml:space="preserve"> </w:t>
      </w:r>
      <w:r w:rsidRPr="00E462B7">
        <w:rPr>
          <w:rFonts w:cs="Arial"/>
          <w:lang w:val="ru-RU"/>
        </w:rPr>
        <w:t>која је неопозива, без права протеста и наплатива на први позив.</w:t>
      </w:r>
    </w:p>
    <w:p w14:paraId="2A05B6CD" w14:textId="187A896B" w:rsidR="00625B29" w:rsidRPr="00485DFB" w:rsidRDefault="00625B29" w:rsidP="00625B29">
      <w:pPr>
        <w:spacing w:before="0"/>
        <w:rPr>
          <w:rFonts w:cs="Arial"/>
          <w:lang w:val="ru-RU"/>
        </w:rPr>
      </w:pPr>
      <w:r w:rsidRPr="00485DFB">
        <w:rPr>
          <w:rFonts w:cs="Arial"/>
          <w:lang w:val="ru-RU"/>
        </w:rPr>
        <w:t>Овл</w:t>
      </w:r>
      <w:r w:rsidRPr="000E455D">
        <w:rPr>
          <w:rFonts w:cs="Arial"/>
        </w:rPr>
        <w:t>a</w:t>
      </w:r>
      <w:r w:rsidRPr="00485DFB">
        <w:rPr>
          <w:rFonts w:cs="Arial"/>
          <w:lang w:val="ru-RU"/>
        </w:rPr>
        <w:t>шћу</w:t>
      </w:r>
      <w:r w:rsidRPr="000E455D">
        <w:rPr>
          <w:rFonts w:cs="Arial"/>
        </w:rPr>
        <w:t>je</w:t>
      </w:r>
      <w:r w:rsidRPr="00485DFB">
        <w:rPr>
          <w:rFonts w:cs="Arial"/>
          <w:lang w:val="ru-RU"/>
        </w:rPr>
        <w:t>м</w:t>
      </w:r>
      <w:r w:rsidRPr="000E455D">
        <w:rPr>
          <w:rFonts w:cs="Arial"/>
        </w:rPr>
        <w:t>o</w:t>
      </w:r>
      <w:r w:rsidRPr="00485DFB">
        <w:rPr>
          <w:rFonts w:cs="Arial"/>
          <w:lang w:val="ru-RU"/>
        </w:rPr>
        <w:t xml:space="preserve"> П</w:t>
      </w:r>
      <w:r w:rsidRPr="000E455D">
        <w:rPr>
          <w:rFonts w:cs="Arial"/>
        </w:rPr>
        <w:t>o</w:t>
      </w:r>
      <w:r w:rsidRPr="00485DFB">
        <w:rPr>
          <w:rFonts w:cs="Arial"/>
          <w:lang w:val="ru-RU"/>
        </w:rPr>
        <w:t>в</w:t>
      </w:r>
      <w:r w:rsidRPr="000E455D">
        <w:rPr>
          <w:rFonts w:cs="Arial"/>
        </w:rPr>
        <w:t>e</w:t>
      </w:r>
      <w:r w:rsidRPr="00485DFB">
        <w:rPr>
          <w:rFonts w:cs="Arial"/>
          <w:lang w:val="ru-RU"/>
        </w:rPr>
        <w:t>ри</w:t>
      </w:r>
      <w:r w:rsidRPr="000E455D">
        <w:rPr>
          <w:rFonts w:cs="Arial"/>
        </w:rPr>
        <w:t>o</w:t>
      </w:r>
      <w:r w:rsidRPr="00485DFB">
        <w:rPr>
          <w:rFonts w:cs="Arial"/>
          <w:lang w:val="ru-RU"/>
        </w:rPr>
        <w:t>ц</w:t>
      </w:r>
      <w:r w:rsidRPr="000E455D">
        <w:rPr>
          <w:rFonts w:cs="Arial"/>
        </w:rPr>
        <w:t>a</w:t>
      </w:r>
      <w:r w:rsidRPr="00485DFB">
        <w:rPr>
          <w:rFonts w:cs="Arial"/>
          <w:lang w:val="ru-RU"/>
        </w:rPr>
        <w:t>, д</w:t>
      </w:r>
      <w:r w:rsidRPr="000E455D">
        <w:rPr>
          <w:rFonts w:cs="Arial"/>
        </w:rPr>
        <w:t>a</w:t>
      </w:r>
      <w:r w:rsidRPr="00485DFB">
        <w:rPr>
          <w:rFonts w:cs="Arial"/>
          <w:lang w:val="ru-RU"/>
        </w:rPr>
        <w:t xml:space="preserve"> пр</w:t>
      </w:r>
      <w:r w:rsidRPr="000E455D">
        <w:rPr>
          <w:rFonts w:cs="Arial"/>
        </w:rPr>
        <w:t>e</w:t>
      </w:r>
      <w:r w:rsidRPr="00485DFB">
        <w:rPr>
          <w:rFonts w:cs="Arial"/>
          <w:lang w:val="ru-RU"/>
        </w:rPr>
        <w:t>д</w:t>
      </w:r>
      <w:r w:rsidRPr="000E455D">
        <w:rPr>
          <w:rFonts w:cs="Arial"/>
        </w:rPr>
        <w:t>a</w:t>
      </w:r>
      <w:r w:rsidRPr="00485DFB">
        <w:rPr>
          <w:rFonts w:cs="Arial"/>
          <w:lang w:val="ru-RU"/>
        </w:rPr>
        <w:t>ту м</w:t>
      </w:r>
      <w:r w:rsidRPr="000E455D">
        <w:rPr>
          <w:rFonts w:cs="Arial"/>
        </w:rPr>
        <w:t>e</w:t>
      </w:r>
      <w:r w:rsidRPr="00485DFB">
        <w:rPr>
          <w:rFonts w:cs="Arial"/>
          <w:lang w:val="ru-RU"/>
        </w:rPr>
        <w:t>ницу бр</w:t>
      </w:r>
      <w:r w:rsidRPr="000E455D">
        <w:rPr>
          <w:rFonts w:cs="Arial"/>
        </w:rPr>
        <w:t>oj</w:t>
      </w:r>
      <w:r w:rsidRPr="00485DFB">
        <w:rPr>
          <w:rFonts w:cs="Arial"/>
          <w:lang w:val="ru-RU"/>
        </w:rPr>
        <w:t xml:space="preserve"> _________________________(</w:t>
      </w:r>
      <w:r w:rsidRPr="00485DFB">
        <w:rPr>
          <w:rFonts w:cs="Arial"/>
          <w:i/>
          <w:iCs/>
          <w:lang w:val="ru-RU"/>
        </w:rPr>
        <w:t>уписати с</w:t>
      </w:r>
      <w:r w:rsidRPr="000E455D">
        <w:rPr>
          <w:rFonts w:cs="Arial"/>
          <w:i/>
          <w:iCs/>
        </w:rPr>
        <w:t>e</w:t>
      </w:r>
      <w:r w:rsidRPr="00485DFB">
        <w:rPr>
          <w:rFonts w:cs="Arial"/>
          <w:i/>
          <w:iCs/>
          <w:lang w:val="ru-RU"/>
        </w:rPr>
        <w:t>ри</w:t>
      </w:r>
      <w:r w:rsidRPr="000E455D">
        <w:rPr>
          <w:rFonts w:cs="Arial"/>
          <w:i/>
          <w:iCs/>
        </w:rPr>
        <w:t>j</w:t>
      </w:r>
      <w:r w:rsidRPr="00485DFB">
        <w:rPr>
          <w:rFonts w:cs="Arial"/>
          <w:i/>
          <w:iCs/>
          <w:lang w:val="ru-RU"/>
        </w:rPr>
        <w:t>ски бр</w:t>
      </w:r>
      <w:r w:rsidRPr="000E455D">
        <w:rPr>
          <w:rFonts w:cs="Arial"/>
          <w:i/>
          <w:iCs/>
        </w:rPr>
        <w:t>oj</w:t>
      </w:r>
      <w:r w:rsidRPr="00485DFB">
        <w:rPr>
          <w:rFonts w:cs="Arial"/>
          <w:i/>
          <w:iCs/>
          <w:lang w:val="ru-RU"/>
        </w:rPr>
        <w:t xml:space="preserve"> м</w:t>
      </w:r>
      <w:r w:rsidRPr="000E455D">
        <w:rPr>
          <w:rFonts w:cs="Arial"/>
          <w:i/>
          <w:iCs/>
        </w:rPr>
        <w:t>e</w:t>
      </w:r>
      <w:r w:rsidRPr="00485DFB">
        <w:rPr>
          <w:rFonts w:cs="Arial"/>
          <w:i/>
          <w:iCs/>
          <w:lang w:val="ru-RU"/>
        </w:rPr>
        <w:t>ниц</w:t>
      </w:r>
      <w:r w:rsidRPr="000E455D">
        <w:rPr>
          <w:rFonts w:cs="Arial"/>
          <w:i/>
          <w:iCs/>
        </w:rPr>
        <w:t>e</w:t>
      </w:r>
      <w:r w:rsidRPr="00485DFB">
        <w:rPr>
          <w:rFonts w:cs="Arial"/>
          <w:i/>
          <w:iCs/>
          <w:lang w:val="ru-RU"/>
        </w:rPr>
        <w:t xml:space="preserve">) </w:t>
      </w:r>
      <w:r w:rsidRPr="00485DFB">
        <w:rPr>
          <w:rFonts w:cs="Arial"/>
          <w:lang w:val="ru-RU"/>
        </w:rPr>
        <w:t>м</w:t>
      </w:r>
      <w:r w:rsidRPr="000E455D">
        <w:rPr>
          <w:rFonts w:cs="Arial"/>
        </w:rPr>
        <w:t>o</w:t>
      </w:r>
      <w:r w:rsidRPr="00485DFB">
        <w:rPr>
          <w:rFonts w:cs="Arial"/>
          <w:lang w:val="ru-RU"/>
        </w:rPr>
        <w:t>ж</w:t>
      </w:r>
      <w:r w:rsidRPr="000E455D">
        <w:rPr>
          <w:rFonts w:cs="Arial"/>
        </w:rPr>
        <w:t>e</w:t>
      </w:r>
      <w:r w:rsidRPr="00485DFB">
        <w:rPr>
          <w:rFonts w:cs="Arial"/>
          <w:lang w:val="ru-RU"/>
        </w:rPr>
        <w:t xml:space="preserve"> п</w:t>
      </w:r>
      <w:r w:rsidRPr="000E455D">
        <w:rPr>
          <w:rFonts w:cs="Arial"/>
        </w:rPr>
        <w:t>o</w:t>
      </w:r>
      <w:r w:rsidRPr="00485DFB">
        <w:rPr>
          <w:rFonts w:cs="Arial"/>
          <w:lang w:val="ru-RU"/>
        </w:rPr>
        <w:t>пунити у изн</w:t>
      </w:r>
      <w:r w:rsidRPr="000E455D">
        <w:rPr>
          <w:rFonts w:cs="Arial"/>
        </w:rPr>
        <w:t>o</w:t>
      </w:r>
      <w:r w:rsidRPr="00485DFB">
        <w:rPr>
          <w:rFonts w:cs="Arial"/>
          <w:lang w:val="ru-RU"/>
        </w:rPr>
        <w:t xml:space="preserve">су </w:t>
      </w:r>
      <w:r w:rsidR="001E2F61" w:rsidRPr="00485DFB">
        <w:rPr>
          <w:rFonts w:cs="Arial"/>
          <w:i/>
          <w:iCs/>
          <w:lang w:val="ru-RU"/>
        </w:rPr>
        <w:t>5</w:t>
      </w:r>
      <w:r w:rsidRPr="00485DFB">
        <w:rPr>
          <w:rFonts w:cs="Arial"/>
          <w:lang w:val="ru-RU"/>
        </w:rPr>
        <w:t xml:space="preserve">% </w:t>
      </w:r>
      <w:r w:rsidRPr="000E455D">
        <w:rPr>
          <w:rFonts w:cs="Arial"/>
        </w:rPr>
        <w:t>o</w:t>
      </w:r>
      <w:r w:rsidRPr="00485DFB">
        <w:rPr>
          <w:rFonts w:cs="Arial"/>
          <w:lang w:val="ru-RU"/>
        </w:rPr>
        <w:t>д вр</w:t>
      </w:r>
      <w:r w:rsidRPr="000E455D">
        <w:rPr>
          <w:rFonts w:cs="Arial"/>
        </w:rPr>
        <w:t>e</w:t>
      </w:r>
      <w:r w:rsidRPr="00485DFB">
        <w:rPr>
          <w:rFonts w:cs="Arial"/>
          <w:lang w:val="ru-RU"/>
        </w:rPr>
        <w:t>дн</w:t>
      </w:r>
      <w:r w:rsidRPr="000E455D">
        <w:rPr>
          <w:rFonts w:cs="Arial"/>
        </w:rPr>
        <w:t>o</w:t>
      </w:r>
      <w:r w:rsidRPr="00485DFB">
        <w:rPr>
          <w:rFonts w:cs="Arial"/>
          <w:lang w:val="ru-RU"/>
        </w:rPr>
        <w:t>сти п</w:t>
      </w:r>
      <w:r w:rsidRPr="000E455D">
        <w:rPr>
          <w:rFonts w:cs="Arial"/>
        </w:rPr>
        <w:t>o</w:t>
      </w:r>
      <w:r w:rsidRPr="00485DFB">
        <w:rPr>
          <w:rFonts w:cs="Arial"/>
          <w:lang w:val="ru-RU"/>
        </w:rPr>
        <w:t>нуд</w:t>
      </w:r>
      <w:r w:rsidRPr="000E455D">
        <w:rPr>
          <w:rFonts w:cs="Arial"/>
        </w:rPr>
        <w:t>e</w:t>
      </w:r>
      <w:r w:rsidRPr="00485DFB">
        <w:rPr>
          <w:rFonts w:cs="Arial"/>
          <w:lang w:val="ru-RU"/>
        </w:rPr>
        <w:t xml:space="preserve"> б</w:t>
      </w:r>
      <w:r w:rsidRPr="000E455D">
        <w:rPr>
          <w:rFonts w:cs="Arial"/>
        </w:rPr>
        <w:t>e</w:t>
      </w:r>
      <w:r w:rsidRPr="00485DFB">
        <w:rPr>
          <w:rFonts w:cs="Arial"/>
          <w:lang w:val="ru-RU"/>
        </w:rPr>
        <w:t>з ПДВ, з</w:t>
      </w:r>
      <w:r w:rsidRPr="000E455D">
        <w:rPr>
          <w:rFonts w:cs="Arial"/>
        </w:rPr>
        <w:t>a</w:t>
      </w:r>
      <w:r w:rsidRPr="00485DFB">
        <w:rPr>
          <w:rFonts w:cs="Arial"/>
          <w:lang w:val="ru-RU"/>
        </w:rPr>
        <w:t xml:space="preserve"> </w:t>
      </w:r>
      <w:r w:rsidRPr="000E455D">
        <w:rPr>
          <w:rFonts w:cs="Arial"/>
        </w:rPr>
        <w:t>o</w:t>
      </w:r>
      <w:r w:rsidRPr="00485DFB">
        <w:rPr>
          <w:rFonts w:cs="Arial"/>
          <w:lang w:val="ru-RU"/>
        </w:rPr>
        <w:t>збиљн</w:t>
      </w:r>
      <w:r w:rsidRPr="000E455D">
        <w:rPr>
          <w:rFonts w:cs="Arial"/>
        </w:rPr>
        <w:t>o</w:t>
      </w:r>
      <w:r w:rsidRPr="00485DFB">
        <w:rPr>
          <w:rFonts w:cs="Arial"/>
          <w:lang w:val="ru-RU"/>
        </w:rPr>
        <w:t>ст п</w:t>
      </w:r>
      <w:r w:rsidRPr="000E455D">
        <w:rPr>
          <w:rFonts w:cs="Arial"/>
        </w:rPr>
        <w:t>o</w:t>
      </w:r>
      <w:r w:rsidRPr="00485DFB">
        <w:rPr>
          <w:rFonts w:cs="Arial"/>
          <w:lang w:val="ru-RU"/>
        </w:rPr>
        <w:t>нуд</w:t>
      </w:r>
      <w:r w:rsidRPr="000E455D">
        <w:rPr>
          <w:rFonts w:cs="Arial"/>
        </w:rPr>
        <w:t>e</w:t>
      </w:r>
      <w:r w:rsidRPr="00485DFB">
        <w:rPr>
          <w:rFonts w:cs="Arial"/>
          <w:lang w:val="ru-RU"/>
        </w:rPr>
        <w:t xml:space="preserve"> с</w:t>
      </w:r>
      <w:r w:rsidRPr="000E455D">
        <w:rPr>
          <w:rFonts w:cs="Arial"/>
        </w:rPr>
        <w:t>a</w:t>
      </w:r>
      <w:r w:rsidRPr="00485DFB">
        <w:rPr>
          <w:rFonts w:cs="Arial"/>
          <w:lang w:val="ru-RU"/>
        </w:rPr>
        <w:t xml:space="preserve"> р</w:t>
      </w:r>
      <w:r w:rsidRPr="000E455D">
        <w:rPr>
          <w:rFonts w:cs="Arial"/>
        </w:rPr>
        <w:t>o</w:t>
      </w:r>
      <w:r w:rsidRPr="00485DFB">
        <w:rPr>
          <w:rFonts w:cs="Arial"/>
          <w:lang w:val="ru-RU"/>
        </w:rPr>
        <w:t>к</w:t>
      </w:r>
      <w:r w:rsidRPr="000E455D">
        <w:rPr>
          <w:rFonts w:cs="Arial"/>
        </w:rPr>
        <w:t>o</w:t>
      </w:r>
      <w:r w:rsidRPr="00485DFB">
        <w:rPr>
          <w:rFonts w:cs="Arial"/>
          <w:lang w:val="ru-RU"/>
        </w:rPr>
        <w:t>м в</w:t>
      </w:r>
      <w:r w:rsidRPr="000E455D">
        <w:rPr>
          <w:rFonts w:cs="Arial"/>
        </w:rPr>
        <w:t>a</w:t>
      </w:r>
      <w:r w:rsidRPr="00485DFB">
        <w:rPr>
          <w:rFonts w:cs="Arial"/>
          <w:lang w:val="ru-RU"/>
        </w:rPr>
        <w:t xml:space="preserve">жења минимално </w:t>
      </w:r>
      <w:r w:rsidRPr="00485DFB">
        <w:rPr>
          <w:rFonts w:cs="Arial"/>
          <w:i/>
          <w:lang w:val="ru-RU"/>
        </w:rPr>
        <w:t>_____(уписати број дана,мин.30 дана)</w:t>
      </w:r>
      <w:r w:rsidRPr="00485DFB">
        <w:rPr>
          <w:rFonts w:cs="Arial"/>
          <w:lang w:val="ru-RU"/>
        </w:rPr>
        <w:t xml:space="preserve"> дужим од рока важења понуде,</w:t>
      </w:r>
      <w:r w:rsidRPr="00485DFB">
        <w:rPr>
          <w:rFonts w:eastAsia="Calibri" w:cs="Arial"/>
          <w:lang w:val="ru-RU"/>
        </w:rPr>
        <w:t xml:space="preserve"> с тим да евентуални продужетак</w:t>
      </w:r>
      <w:r w:rsidR="003F5C04">
        <w:rPr>
          <w:rFonts w:eastAsia="Calibri" w:cs="Arial"/>
          <w:lang w:val="sr-Cyrl-RS"/>
        </w:rPr>
        <w:t xml:space="preserve"> овог</w:t>
      </w:r>
      <w:r w:rsidR="003F5C04" w:rsidRPr="00485DFB">
        <w:rPr>
          <w:rFonts w:eastAsia="Calibri" w:cs="Arial"/>
          <w:lang w:val="ru-RU"/>
        </w:rPr>
        <w:t xml:space="preserve"> </w:t>
      </w:r>
      <w:r w:rsidRPr="00485DFB">
        <w:rPr>
          <w:rFonts w:eastAsia="Calibri" w:cs="Arial"/>
          <w:lang w:val="ru-RU"/>
        </w:rPr>
        <w:t>рока важења понуде има за последицу и продужење рока важења менице и меничног овлашћења за исти број дана</w:t>
      </w:r>
      <w:r w:rsidRPr="00485DFB">
        <w:rPr>
          <w:rFonts w:cs="Arial"/>
          <w:lang w:val="ru-RU"/>
        </w:rPr>
        <w:t>.</w:t>
      </w:r>
    </w:p>
    <w:p w14:paraId="3842ADEA" w14:textId="77777777" w:rsidR="00625B29" w:rsidRPr="00485DFB" w:rsidRDefault="00625B29" w:rsidP="00625B29">
      <w:pPr>
        <w:spacing w:before="0"/>
        <w:rPr>
          <w:rFonts w:cs="Arial"/>
          <w:lang w:val="ru-RU"/>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485DFB">
        <w:rPr>
          <w:rFonts w:ascii="Arial" w:hAnsi="Arial" w:cs="Arial"/>
          <w:i/>
          <w:iCs/>
          <w:color w:val="auto"/>
          <w:sz w:val="22"/>
          <w:szCs w:val="22"/>
          <w:lang w:val="ru-RU"/>
        </w:rPr>
        <w:t>__</w:t>
      </w:r>
      <w:r w:rsidRPr="00485DFB">
        <w:rPr>
          <w:rFonts w:ascii="Arial" w:hAnsi="Arial" w:cs="Arial"/>
          <w:color w:val="auto"/>
          <w:sz w:val="22"/>
          <w:szCs w:val="22"/>
          <w:lang w:val="ru-RU"/>
        </w:rPr>
        <w:t xml:space="preserve">% </w:t>
      </w:r>
      <w:r w:rsidRPr="00485DFB">
        <w:rPr>
          <w:rFonts w:ascii="Arial" w:hAnsi="Arial" w:cs="Arial"/>
          <w:i/>
          <w:color w:val="auto"/>
          <w:sz w:val="22"/>
          <w:szCs w:val="22"/>
          <w:lang w:val="ru-RU"/>
        </w:rPr>
        <w:t>(уписати проценат</w:t>
      </w:r>
      <w:r w:rsidRPr="00485DFB">
        <w:rPr>
          <w:rFonts w:ascii="Arial" w:hAnsi="Arial" w:cs="Arial"/>
          <w:color w:val="auto"/>
          <w:sz w:val="22"/>
          <w:szCs w:val="22"/>
          <w:lang w:val="ru-RU"/>
        </w:rPr>
        <w:t xml:space="preserve">) </w:t>
      </w:r>
      <w:r w:rsidRPr="000E455D">
        <w:rPr>
          <w:rFonts w:ascii="Arial" w:hAnsi="Arial" w:cs="Arial"/>
          <w:color w:val="auto"/>
          <w:sz w:val="22"/>
          <w:szCs w:val="22"/>
        </w:rPr>
        <w:t>o</w:t>
      </w:r>
      <w:r w:rsidRPr="00485DFB">
        <w:rPr>
          <w:rFonts w:ascii="Arial" w:hAnsi="Arial" w:cs="Arial"/>
          <w:color w:val="auto"/>
          <w:sz w:val="22"/>
          <w:szCs w:val="22"/>
          <w:lang w:val="ru-RU"/>
        </w:rPr>
        <w:t>д вр</w:t>
      </w:r>
      <w:r w:rsidRPr="000E455D">
        <w:rPr>
          <w:rFonts w:ascii="Arial" w:hAnsi="Arial" w:cs="Arial"/>
          <w:color w:val="auto"/>
          <w:sz w:val="22"/>
          <w:szCs w:val="22"/>
        </w:rPr>
        <w:t>e</w:t>
      </w:r>
      <w:r w:rsidRPr="00485DFB">
        <w:rPr>
          <w:rFonts w:ascii="Arial" w:hAnsi="Arial" w:cs="Arial"/>
          <w:color w:val="auto"/>
          <w:sz w:val="22"/>
          <w:szCs w:val="22"/>
          <w:lang w:val="ru-RU"/>
        </w:rPr>
        <w:t>дн</w:t>
      </w:r>
      <w:r w:rsidRPr="000E455D">
        <w:rPr>
          <w:rFonts w:ascii="Arial" w:hAnsi="Arial" w:cs="Arial"/>
          <w:color w:val="auto"/>
          <w:sz w:val="22"/>
          <w:szCs w:val="22"/>
        </w:rPr>
        <w:t>o</w:t>
      </w:r>
      <w:r w:rsidRPr="00485DFB">
        <w:rPr>
          <w:rFonts w:ascii="Arial" w:hAnsi="Arial" w:cs="Arial"/>
          <w:color w:val="auto"/>
          <w:sz w:val="22"/>
          <w:szCs w:val="22"/>
          <w:lang w:val="ru-RU"/>
        </w:rPr>
        <w:t>сти п</w:t>
      </w:r>
      <w:r w:rsidRPr="000E455D">
        <w:rPr>
          <w:rFonts w:ascii="Arial" w:hAnsi="Arial" w:cs="Arial"/>
          <w:color w:val="auto"/>
          <w:sz w:val="22"/>
          <w:szCs w:val="22"/>
        </w:rPr>
        <w:t>o</w:t>
      </w:r>
      <w:r w:rsidRPr="00485DFB">
        <w:rPr>
          <w:rFonts w:ascii="Arial" w:hAnsi="Arial" w:cs="Arial"/>
          <w:color w:val="auto"/>
          <w:sz w:val="22"/>
          <w:szCs w:val="22"/>
          <w:lang w:val="ru-RU"/>
        </w:rPr>
        <w:t>нуд</w:t>
      </w:r>
      <w:r w:rsidRPr="000E455D">
        <w:rPr>
          <w:rFonts w:ascii="Arial" w:hAnsi="Arial" w:cs="Arial"/>
          <w:color w:val="auto"/>
          <w:sz w:val="22"/>
          <w:szCs w:val="22"/>
        </w:rPr>
        <w:t>e</w:t>
      </w:r>
      <w:r w:rsidRPr="00485DFB">
        <w:rPr>
          <w:rFonts w:ascii="Arial" w:hAnsi="Arial" w:cs="Arial"/>
          <w:color w:val="auto"/>
          <w:sz w:val="22"/>
          <w:szCs w:val="22"/>
          <w:lang w:val="ru-RU"/>
        </w:rPr>
        <w:t xml:space="preserve"> б</w:t>
      </w:r>
      <w:r w:rsidRPr="000E455D">
        <w:rPr>
          <w:rFonts w:ascii="Arial" w:hAnsi="Arial" w:cs="Arial"/>
          <w:color w:val="auto"/>
          <w:sz w:val="22"/>
          <w:szCs w:val="22"/>
        </w:rPr>
        <w:t>e</w:t>
      </w:r>
      <w:r w:rsidRPr="00485DFB">
        <w:rPr>
          <w:rFonts w:ascii="Arial" w:hAnsi="Arial" w:cs="Arial"/>
          <w:color w:val="auto"/>
          <w:sz w:val="22"/>
          <w:szCs w:val="22"/>
          <w:lang w:val="ru-RU"/>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485DFB">
        <w:rPr>
          <w:rFonts w:ascii="Arial" w:hAnsi="Arial" w:cs="Arial"/>
          <w:color w:val="auto"/>
          <w:sz w:val="22"/>
          <w:szCs w:val="22"/>
          <w:lang w:val="ru-RU"/>
        </w:rPr>
        <w:t>.</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Pr="00E462B7">
        <w:rPr>
          <w:rFonts w:ascii="Arial" w:hAnsi="Arial" w:cs="Arial"/>
          <w:i/>
          <w:iCs/>
          <w:color w:val="auto"/>
          <w:sz w:val="22"/>
          <w:szCs w:val="22"/>
          <w:lang w:val="sr-Cyrl-C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E462B7">
        <w:rPr>
          <w:rFonts w:cs="Arial"/>
          <w:lang w:val="sr-Cyrl-C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E462B7">
        <w:rPr>
          <w:rFonts w:cs="Arial"/>
          <w:lang w:val="sr-Cyrl-C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E462B7">
        <w:rPr>
          <w:rFonts w:cs="Arial"/>
          <w:lang w:val="sr-Cyrl-C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E462B7">
        <w:rPr>
          <w:rFonts w:ascii="Arial" w:hAnsi="Arial" w:cs="Arial"/>
          <w:lang w:val="ru-RU"/>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E462B7" w:rsidRDefault="00625B29" w:rsidP="00625B29">
      <w:pPr>
        <w:pStyle w:val="ListParagraph"/>
        <w:spacing w:before="0" w:after="0" w:line="240" w:lineRule="auto"/>
        <w:rPr>
          <w:rFonts w:ascii="Arial" w:hAnsi="Arial" w:cs="Arial"/>
          <w:i/>
          <w:lang w:val="ru-RU"/>
        </w:rPr>
      </w:pPr>
      <w:r w:rsidRPr="00E462B7">
        <w:rPr>
          <w:rFonts w:ascii="Arial" w:hAnsi="Arial" w:cs="Arial"/>
          <w:i/>
          <w:lang w:val="ru-RU"/>
        </w:rPr>
        <w:t>Менично писмо у складу са садржином овог Прилога се доставља у оквиру понуде.</w:t>
      </w:r>
    </w:p>
    <w:p w14:paraId="387ACD72" w14:textId="77777777" w:rsidR="00625B29" w:rsidRPr="00E462B7" w:rsidRDefault="00625B29" w:rsidP="00625B29">
      <w:pPr>
        <w:spacing w:before="0"/>
        <w:jc w:val="right"/>
        <w:rPr>
          <w:rFonts w:cs="Arial"/>
          <w:b/>
          <w:lang w:val="ru-RU"/>
        </w:rPr>
      </w:pPr>
    </w:p>
    <w:p w14:paraId="5A2870CB" w14:textId="77777777" w:rsidR="00625B29" w:rsidRPr="00E462B7" w:rsidRDefault="00625B29" w:rsidP="00625B29">
      <w:pPr>
        <w:spacing w:before="0"/>
        <w:jc w:val="right"/>
        <w:rPr>
          <w:rFonts w:cs="Arial"/>
          <w:b/>
          <w:lang w:val="ru-RU"/>
        </w:rPr>
      </w:pPr>
    </w:p>
    <w:p w14:paraId="5C7C088A" w14:textId="77777777" w:rsidR="00625B29" w:rsidRPr="00E462B7" w:rsidRDefault="00625B29" w:rsidP="00B02E86">
      <w:pPr>
        <w:rPr>
          <w:rFonts w:cs="Arial"/>
          <w:lang w:val="ru-RU"/>
        </w:rPr>
      </w:pPr>
    </w:p>
    <w:p w14:paraId="1D608C72" w14:textId="77777777" w:rsidR="00625B29" w:rsidRPr="00E462B7" w:rsidRDefault="00625B29" w:rsidP="00B02E86">
      <w:pPr>
        <w:rPr>
          <w:rFonts w:cs="Arial"/>
          <w:lang w:val="ru-RU"/>
        </w:rPr>
      </w:pPr>
    </w:p>
    <w:p w14:paraId="1BF8C3FD" w14:textId="77777777" w:rsidR="00625B29" w:rsidRPr="00E462B7" w:rsidRDefault="00625B29" w:rsidP="00B02E86">
      <w:pPr>
        <w:rPr>
          <w:rFonts w:cs="Arial"/>
          <w:lang w:val="ru-RU"/>
        </w:rPr>
      </w:pPr>
    </w:p>
    <w:p w14:paraId="31837AD5" w14:textId="77777777" w:rsidR="00625B29" w:rsidRPr="00E462B7" w:rsidRDefault="00625B29" w:rsidP="00B02E86">
      <w:pPr>
        <w:rPr>
          <w:rFonts w:cs="Arial"/>
          <w:lang w:val="ru-RU"/>
        </w:rPr>
      </w:pPr>
    </w:p>
    <w:p w14:paraId="1C0C0084" w14:textId="77777777" w:rsidR="00625B29" w:rsidRPr="00E462B7" w:rsidRDefault="00625B29" w:rsidP="00B02E86">
      <w:pPr>
        <w:rPr>
          <w:rFonts w:cs="Arial"/>
          <w:lang w:val="ru-RU"/>
        </w:rPr>
      </w:pPr>
    </w:p>
    <w:p w14:paraId="137C9834" w14:textId="77777777" w:rsidR="00625B29" w:rsidRPr="00E462B7" w:rsidRDefault="00625B29" w:rsidP="00B02E86">
      <w:pPr>
        <w:rPr>
          <w:rFonts w:cs="Arial"/>
          <w:lang w:val="ru-RU"/>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E462B7" w:rsidRDefault="00B740FF" w:rsidP="00514E81">
      <w:pPr>
        <w:jc w:val="right"/>
        <w:rPr>
          <w:rFonts w:cs="Arial"/>
          <w:b/>
          <w:lang w:val="ru-RU"/>
        </w:rPr>
      </w:pPr>
      <w:r w:rsidRPr="00C06496">
        <w:rPr>
          <w:rFonts w:cs="Arial"/>
          <w:b/>
          <w:lang w:val="ru-RU"/>
        </w:rPr>
        <w:t xml:space="preserve">  </w:t>
      </w:r>
      <w:r w:rsidRPr="00C06496">
        <w:rPr>
          <w:rFonts w:cs="Arial"/>
          <w:b/>
          <w:lang w:val="sr-Cyrl-CS"/>
        </w:rPr>
        <w:t>ПРИЛОГ бр</w:t>
      </w:r>
      <w:r w:rsidR="00625B29" w:rsidRPr="00E462B7">
        <w:rPr>
          <w:rFonts w:cs="Arial"/>
          <w:b/>
          <w:lang w:val="ru-RU"/>
        </w:rPr>
        <w:t xml:space="preserve">: </w:t>
      </w:r>
      <w:r w:rsidR="00B964F3" w:rsidRPr="00E462B7">
        <w:rPr>
          <w:rFonts w:cs="Arial"/>
          <w:b/>
          <w:lang w:val="ru-RU"/>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E462B7">
        <w:rPr>
          <w:rFonts w:cs="Arial"/>
          <w:lang w:val="ru-RU"/>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E462B7">
        <w:rPr>
          <w:rFonts w:cs="Arial"/>
          <w:lang w:val="ru-RU"/>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E462B7">
        <w:rPr>
          <w:rFonts w:cs="Arial"/>
          <w:lang w:val="ru-RU"/>
        </w:rPr>
        <w:t xml:space="preserve"> </w:t>
      </w:r>
      <w:r w:rsidRPr="00C06496">
        <w:rPr>
          <w:rFonts w:cs="Arial"/>
          <w:lang w:val="ru-RU"/>
        </w:rPr>
        <w:t>___________________________                               ____________________________</w:t>
      </w:r>
    </w:p>
    <w:p w14:paraId="2E4F5B48" w14:textId="77777777" w:rsidR="00B740FF" w:rsidRPr="00E462B7" w:rsidRDefault="00B740FF" w:rsidP="00B740FF">
      <w:pPr>
        <w:rPr>
          <w:rFonts w:cs="Arial"/>
          <w:lang w:val="ru-RU"/>
        </w:rPr>
      </w:pPr>
      <w:r w:rsidRPr="00E462B7">
        <w:rPr>
          <w:rFonts w:cs="Arial"/>
          <w:lang w:val="ru-RU"/>
        </w:rPr>
        <w:t xml:space="preserve">    </w:t>
      </w:r>
      <w:r w:rsidRPr="00C06496">
        <w:rPr>
          <w:rFonts w:cs="Arial"/>
          <w:lang w:val="ru-RU"/>
        </w:rPr>
        <w:t xml:space="preserve">(Назив правног  лица)    </w:t>
      </w:r>
      <w:r w:rsidRPr="00C06496">
        <w:rPr>
          <w:rFonts w:cs="Arial"/>
          <w:lang w:val="ru-RU"/>
        </w:rPr>
        <w:tab/>
        <w:t xml:space="preserve">      </w:t>
      </w:r>
      <w:r w:rsidRPr="00E462B7">
        <w:rPr>
          <w:rFonts w:cs="Arial"/>
          <w:lang w:val="ru-RU"/>
        </w:rPr>
        <w:t xml:space="preserve">    </w:t>
      </w:r>
      <w:r w:rsidRPr="00C06496">
        <w:rPr>
          <w:rFonts w:cs="Arial"/>
          <w:lang w:val="ru-RU"/>
        </w:rPr>
        <w:t xml:space="preserve">(Назив организационог дела </w:t>
      </w:r>
      <w:r w:rsidRPr="00E462B7">
        <w:rPr>
          <w:rFonts w:cs="Arial"/>
          <w:lang w:val="ru-RU"/>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E462B7">
        <w:rPr>
          <w:rFonts w:cs="Arial"/>
          <w:lang w:val="ru-RU"/>
        </w:rPr>
        <w:t xml:space="preserve">   </w:t>
      </w:r>
      <w:r w:rsidRPr="00C06496">
        <w:rPr>
          <w:rFonts w:cs="Arial"/>
          <w:lang w:val="ru-RU"/>
        </w:rPr>
        <w:t xml:space="preserve">(Адреса организационог дела </w:t>
      </w:r>
      <w:r w:rsidRPr="00E462B7">
        <w:rPr>
          <w:rFonts w:cs="Arial"/>
          <w:lang w:val="ru-RU"/>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E462B7" w:rsidRDefault="00B740FF" w:rsidP="00B740FF">
      <w:pPr>
        <w:rPr>
          <w:rFonts w:cs="Arial"/>
          <w:lang w:val="ru-RU"/>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E462B7">
        <w:rPr>
          <w:rFonts w:cs="Arial"/>
          <w:lang w:val="ru-RU"/>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E462B7">
        <w:rPr>
          <w:rFonts w:ascii="Arial" w:hAnsi="Arial" w:cs="Arial"/>
          <w:sz w:val="20"/>
          <w:szCs w:val="20"/>
          <w:lang w:val="ru-RU"/>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9" w:name="_Toc442559948"/>
      <w:r w:rsidRPr="00C06496">
        <w:rPr>
          <w:rFonts w:cs="Arial"/>
        </w:rPr>
        <w:lastRenderedPageBreak/>
        <w:t>МОДЕЛ УГОВОРА</w:t>
      </w:r>
      <w:bookmarkEnd w:id="259"/>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6A968845"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00AF15B5">
        <w:rPr>
          <w:rFonts w:ascii="Arial" w:hAnsi="Arial" w:cs="Arial"/>
          <w:lang w:val="sr-Latn-RS"/>
        </w:rPr>
        <w:t xml:space="preserve">, </w:t>
      </w:r>
      <w:r w:rsidRPr="00FD7A0D">
        <w:rPr>
          <w:rFonts w:ascii="Arial" w:hAnsi="Arial" w:cs="Arial"/>
          <w:lang w:val="sr-Latn-RS"/>
        </w:rPr>
        <w:t xml:space="preserve">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E462B7">
        <w:rPr>
          <w:rFonts w:ascii="Arial" w:hAnsi="Arial" w:cs="Arial"/>
          <w:lang w:val="ru-RU"/>
        </w:rPr>
        <w:t>____________,</w:t>
      </w:r>
      <w:r w:rsidR="00F67A55" w:rsidRPr="00C06496">
        <w:rPr>
          <w:rFonts w:ascii="Arial" w:hAnsi="Arial" w:cs="Arial"/>
          <w:lang w:val="ru-RU"/>
        </w:rPr>
        <w:t xml:space="preserve"> </w:t>
      </w:r>
      <w:r w:rsidR="00F67A55" w:rsidRPr="00E462B7">
        <w:rPr>
          <w:rFonts w:ascii="Arial" w:hAnsi="Arial" w:cs="Arial"/>
          <w:lang w:val="ru-RU"/>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E462B7">
        <w:rPr>
          <w:rFonts w:cs="Arial"/>
          <w:lang w:val="ru-RU"/>
        </w:rPr>
        <w:t>____________,</w:t>
      </w:r>
      <w:r w:rsidR="00F67A55" w:rsidRPr="00C06496">
        <w:rPr>
          <w:rFonts w:cs="Arial"/>
          <w:lang w:val="ru-RU"/>
        </w:rPr>
        <w:t xml:space="preserve"> </w:t>
      </w:r>
      <w:r w:rsidR="00F67A55" w:rsidRPr="00E462B7">
        <w:rPr>
          <w:rFonts w:cs="Arial"/>
          <w:lang w:val="ru-RU"/>
        </w:rPr>
        <w:t xml:space="preserve">банка </w:t>
      </w:r>
      <w:r w:rsidR="00F67A55" w:rsidRPr="00C06496">
        <w:rPr>
          <w:rFonts w:cs="Arial"/>
          <w:lang w:val="ru-RU"/>
        </w:rPr>
        <w:t xml:space="preserve">______________ </w:t>
      </w:r>
      <w:r w:rsidR="00F67A55" w:rsidRPr="00E462B7">
        <w:rPr>
          <w:rFonts w:cs="Arial"/>
          <w:lang w:val="ru-RU"/>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E462B7">
        <w:rPr>
          <w:rFonts w:cs="Arial"/>
          <w:lang w:val="ru-RU"/>
        </w:rPr>
        <w:t>____________,</w:t>
      </w:r>
      <w:r w:rsidRPr="00C06496">
        <w:rPr>
          <w:rFonts w:cs="Arial"/>
          <w:lang w:val="ru-RU"/>
        </w:rPr>
        <w:t xml:space="preserve"> </w:t>
      </w:r>
      <w:r w:rsidRPr="00E462B7">
        <w:rPr>
          <w:rFonts w:cs="Arial"/>
          <w:lang w:val="ru-RU"/>
        </w:rPr>
        <w:t xml:space="preserve">банка </w:t>
      </w:r>
      <w:r w:rsidRPr="00C06496">
        <w:rPr>
          <w:rFonts w:cs="Arial"/>
          <w:lang w:val="ru-RU"/>
        </w:rPr>
        <w:t xml:space="preserve">______________ </w:t>
      </w:r>
      <w:r w:rsidRPr="00E462B7">
        <w:rPr>
          <w:rFonts w:cs="Arial"/>
          <w:lang w:val="ru-RU"/>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F15B5" w:rsidRDefault="000C67B2" w:rsidP="00B02E86">
      <w:pPr>
        <w:jc w:val="center"/>
        <w:rPr>
          <w:rFonts w:cs="Arial"/>
          <w:b/>
          <w:szCs w:val="20"/>
          <w:lang w:val="ru-RU"/>
        </w:rPr>
      </w:pPr>
      <w:bookmarkStart w:id="260" w:name="_Toc442559949"/>
      <w:r w:rsidRPr="00AF15B5">
        <w:rPr>
          <w:rFonts w:cs="Arial"/>
          <w:b/>
          <w:szCs w:val="20"/>
          <w:lang w:val="ru-RU"/>
        </w:rPr>
        <w:t xml:space="preserve">МОДЕЛ </w:t>
      </w:r>
      <w:r w:rsidR="00343A18" w:rsidRPr="00AF15B5">
        <w:rPr>
          <w:rFonts w:cs="Arial"/>
          <w:b/>
          <w:szCs w:val="20"/>
          <w:lang w:val="ru-RU"/>
        </w:rPr>
        <w:t>УГОВОР</w:t>
      </w:r>
      <w:r w:rsidRPr="00AF15B5">
        <w:rPr>
          <w:rFonts w:cs="Arial"/>
          <w:b/>
          <w:szCs w:val="20"/>
          <w:lang w:val="ru-RU"/>
        </w:rPr>
        <w:t>А</w:t>
      </w:r>
      <w:r w:rsidR="00343A18" w:rsidRPr="00AF15B5">
        <w:rPr>
          <w:rFonts w:cs="Arial"/>
          <w:b/>
          <w:szCs w:val="20"/>
          <w:lang w:val="ru-RU"/>
        </w:rPr>
        <w:t xml:space="preserve"> О КУПОПРОДАЈИ</w:t>
      </w:r>
      <w:bookmarkEnd w:id="260"/>
    </w:p>
    <w:p w14:paraId="59F415E3" w14:textId="77777777" w:rsidR="00343A18" w:rsidRPr="00AF15B5" w:rsidRDefault="00343A18" w:rsidP="00343A18">
      <w:pPr>
        <w:pStyle w:val="KDParagraf"/>
        <w:spacing w:before="0"/>
        <w:jc w:val="center"/>
        <w:rPr>
          <w:rFonts w:cs="Arial"/>
          <w:b/>
          <w:szCs w:val="20"/>
          <w:lang w:val="sr-Latn-RS"/>
        </w:rPr>
      </w:pPr>
      <w:r w:rsidRPr="00AF15B5">
        <w:rPr>
          <w:rFonts w:cs="Arial"/>
          <w:b/>
          <w:szCs w:val="20"/>
          <w:lang w:val="ru-RU"/>
        </w:rPr>
        <w:t xml:space="preserve">ДОБАРА </w:t>
      </w:r>
    </w:p>
    <w:p w14:paraId="3C7AD5C4" w14:textId="26E4D6E7" w:rsidR="00A5386B" w:rsidRPr="00AF15B5" w:rsidRDefault="00A5386B" w:rsidP="00343A18">
      <w:pPr>
        <w:pStyle w:val="KDParagraf"/>
        <w:spacing w:before="0"/>
        <w:jc w:val="center"/>
        <w:rPr>
          <w:rFonts w:cs="Arial"/>
          <w:b/>
          <w:szCs w:val="20"/>
          <w:lang w:val="sr-Cyrl-CS"/>
        </w:rPr>
      </w:pPr>
      <w:r w:rsidRPr="00AF15B5">
        <w:rPr>
          <w:rFonts w:cs="Arial"/>
          <w:b/>
          <w:szCs w:val="20"/>
          <w:lang w:val="sr-Cyrl-CS"/>
        </w:rPr>
        <w:t xml:space="preserve">ЈН </w:t>
      </w:r>
      <w:r w:rsidR="008A6B23">
        <w:rPr>
          <w:rFonts w:cs="Arial"/>
          <w:b/>
          <w:szCs w:val="20"/>
          <w:lang w:val="sr-Cyrl-CS"/>
        </w:rPr>
        <w:t>3100/0547/2019</w:t>
      </w:r>
    </w:p>
    <w:p w14:paraId="260282DB" w14:textId="6DF84FA1" w:rsidR="00A5386B" w:rsidRPr="00AF15B5" w:rsidRDefault="00527184" w:rsidP="00343A18">
      <w:pPr>
        <w:pStyle w:val="KDParagraf"/>
        <w:spacing w:before="0"/>
        <w:jc w:val="center"/>
        <w:rPr>
          <w:rFonts w:cs="Arial"/>
          <w:b/>
          <w:szCs w:val="20"/>
          <w:lang w:val="sr-Cyrl-CS"/>
        </w:rPr>
      </w:pPr>
      <w:r>
        <w:rPr>
          <w:rFonts w:cs="Arial"/>
          <w:b/>
          <w:szCs w:val="20"/>
          <w:lang w:val="sr-Cyrl-CS"/>
        </w:rPr>
        <w:t>509</w:t>
      </w:r>
      <w:r w:rsidR="00AF15B5" w:rsidRPr="00AF15B5">
        <w:rPr>
          <w:rFonts w:cs="Arial"/>
          <w:b/>
          <w:szCs w:val="20"/>
          <w:lang w:val="sr-Cyrl-CS"/>
        </w:rPr>
        <w:t>/2019</w:t>
      </w:r>
    </w:p>
    <w:p w14:paraId="4F6785F6" w14:textId="14B8AA1E" w:rsidR="00A5386B" w:rsidRPr="00AF15B5" w:rsidRDefault="00A5386B" w:rsidP="00343A18">
      <w:pPr>
        <w:pStyle w:val="KDParagraf"/>
        <w:spacing w:before="0"/>
        <w:jc w:val="center"/>
        <w:rPr>
          <w:rFonts w:cs="Arial"/>
          <w:b/>
          <w:i/>
          <w:szCs w:val="20"/>
          <w:lang w:val="sr-Cyrl-CS"/>
        </w:rPr>
      </w:pPr>
      <w:r w:rsidRPr="00AF15B5">
        <w:rPr>
          <w:rFonts w:cs="Arial"/>
          <w:b/>
          <w:i/>
          <w:szCs w:val="20"/>
          <w:lang w:val="sr-Latn-RS"/>
        </w:rPr>
        <w:t>JA</w:t>
      </w:r>
      <w:r w:rsidR="003F5C04" w:rsidRPr="00AF15B5">
        <w:rPr>
          <w:rFonts w:cs="Arial"/>
          <w:b/>
          <w:i/>
          <w:szCs w:val="20"/>
          <w:lang w:val="sr-Cyrl-CS"/>
        </w:rPr>
        <w:t>Н</w:t>
      </w:r>
      <w:r w:rsidR="00527184">
        <w:rPr>
          <w:rFonts w:cs="Arial"/>
          <w:b/>
          <w:i/>
          <w:szCs w:val="20"/>
          <w:lang w:val="sr-Cyrl-CS"/>
        </w:rPr>
        <w:t>А (2941</w:t>
      </w:r>
      <w:r w:rsidR="00AF15B5" w:rsidRPr="00AF15B5">
        <w:rPr>
          <w:rFonts w:cs="Arial"/>
          <w:b/>
          <w:i/>
          <w:szCs w:val="20"/>
          <w:lang w:val="sr-Cyrl-CS"/>
        </w:rPr>
        <w:t>/2019</w:t>
      </w:r>
      <w:r w:rsidRPr="00AF15B5">
        <w:rPr>
          <w:rFonts w:cs="Arial"/>
          <w:b/>
          <w:i/>
          <w:szCs w:val="20"/>
          <w:lang w:val="sr-Cyrl-CS"/>
        </w:rPr>
        <w:t>)</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28D991E6" w:rsidR="00343A18" w:rsidRPr="00C06496" w:rsidRDefault="00343A18" w:rsidP="00343A18">
      <w:pPr>
        <w:pStyle w:val="KDNabrajanje"/>
        <w:spacing w:before="0"/>
        <w:rPr>
          <w:rFonts w:cs="Arial"/>
        </w:rPr>
      </w:pPr>
      <w:r w:rsidRPr="00C06496">
        <w:rPr>
          <w:rFonts w:cs="Arial"/>
        </w:rPr>
        <w:t xml:space="preserve">да је </w:t>
      </w:r>
      <w:r w:rsidR="003F5C04">
        <w:rPr>
          <w:rFonts w:cs="Arial"/>
          <w:lang w:val="sr-Cyrl-RS"/>
        </w:rPr>
        <w:t>Купац</w:t>
      </w:r>
      <w:r w:rsidRPr="00C06496">
        <w:rPr>
          <w:rFonts w:cs="Arial"/>
        </w:rPr>
        <w:t xml:space="preserve">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Pr="003F5C04">
        <w:rPr>
          <w:rFonts w:cs="Arial"/>
          <w:b/>
        </w:rPr>
        <w:t>ЈН</w:t>
      </w:r>
      <w:r w:rsidR="00281B2C" w:rsidRPr="003F5C04">
        <w:rPr>
          <w:rFonts w:cs="Arial"/>
          <w:b/>
        </w:rPr>
        <w:t xml:space="preserve"> </w:t>
      </w:r>
      <w:r w:rsidR="008A6B23">
        <w:rPr>
          <w:rFonts w:cs="Arial"/>
          <w:b/>
        </w:rPr>
        <w:t>3100/0547/2019</w:t>
      </w:r>
      <w:r w:rsidR="00281B2C" w:rsidRPr="00C06496">
        <w:rPr>
          <w:rFonts w:cs="Arial"/>
        </w:rPr>
        <w:t xml:space="preserve"> </w:t>
      </w:r>
      <w:r w:rsidRPr="00C06496">
        <w:rPr>
          <w:rFonts w:cs="Arial"/>
        </w:rPr>
        <w:t>ради набавке добара и то ______________</w:t>
      </w:r>
    </w:p>
    <w:p w14:paraId="60087C7E" w14:textId="4D3AC953"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F5C04">
        <w:rPr>
          <w:rFonts w:cs="Arial"/>
          <w:lang w:val="sr-Cyrl-RS"/>
        </w:rPr>
        <w:t>Купца</w:t>
      </w:r>
      <w:r w:rsidRPr="00C06496">
        <w:rPr>
          <w:rFonts w:cs="Arial"/>
        </w:rPr>
        <w:t xml:space="preserve">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466F28F6" w:rsidR="00343A18" w:rsidRPr="00C06496" w:rsidRDefault="00343A18" w:rsidP="00343A18">
      <w:pPr>
        <w:pStyle w:val="KDNabrajanje"/>
        <w:spacing w:before="0"/>
        <w:rPr>
          <w:rFonts w:cs="Arial"/>
          <w:i/>
        </w:rPr>
      </w:pPr>
      <w:r w:rsidRPr="00C06496">
        <w:rPr>
          <w:rFonts w:cs="Arial"/>
        </w:rPr>
        <w:t xml:space="preserve">да Понуда </w:t>
      </w:r>
      <w:r w:rsidR="003F5C04">
        <w:rPr>
          <w:rFonts w:cs="Arial"/>
          <w:lang w:val="sr-Cyrl-RS"/>
        </w:rPr>
        <w:t>Продавца</w:t>
      </w:r>
      <w:r w:rsidRPr="00C06496">
        <w:rPr>
          <w:rFonts w:cs="Arial"/>
        </w:rPr>
        <w:t xml:space="preserve"> , која је заведена код </w:t>
      </w:r>
      <w:r w:rsidR="003F5C04">
        <w:rPr>
          <w:rFonts w:cs="Arial"/>
          <w:lang w:val="sr-Cyrl-RS"/>
        </w:rPr>
        <w:t>Купца</w:t>
      </w:r>
      <w:r w:rsidR="001A4C6C">
        <w:rPr>
          <w:rFonts w:cs="Arial"/>
        </w:rPr>
        <w:t xml:space="preserve"> под бројем ________ од __.__.___</w:t>
      </w:r>
      <w:r w:rsidRPr="00C06496">
        <w:rPr>
          <w:rFonts w:cs="Arial"/>
        </w:rPr>
        <w:t xml:space="preserve">.године, у потпуности одговара захтеву </w:t>
      </w:r>
      <w:r w:rsidR="003F5C04">
        <w:rPr>
          <w:rFonts w:cs="Arial"/>
          <w:lang w:val="sr-Cyrl-RS"/>
        </w:rPr>
        <w:t>Купца</w:t>
      </w:r>
      <w:r w:rsidRPr="00C06496">
        <w:rPr>
          <w:rFonts w:cs="Arial"/>
        </w:rPr>
        <w:t xml:space="preserve"> из Позива за подношење понуда и Конкурсне документације</w:t>
      </w:r>
    </w:p>
    <w:p w14:paraId="5A719A65" w14:textId="2D98EB07" w:rsidR="00343A18" w:rsidRPr="00C06496" w:rsidRDefault="00343A18" w:rsidP="00343A18">
      <w:pPr>
        <w:pStyle w:val="KDNabrajanje"/>
        <w:spacing w:before="0"/>
        <w:rPr>
          <w:rFonts w:cs="Arial"/>
          <w:b/>
        </w:rPr>
      </w:pPr>
      <w:r w:rsidRPr="00C06496">
        <w:rPr>
          <w:rFonts w:cs="Arial"/>
        </w:rPr>
        <w:t xml:space="preserve">да је </w:t>
      </w:r>
      <w:r w:rsidR="003F5C04">
        <w:rPr>
          <w:rFonts w:cs="Arial"/>
          <w:lang w:val="sr-Cyrl-RS"/>
        </w:rPr>
        <w:t>Купац</w:t>
      </w:r>
      <w:r w:rsidRPr="00C06496">
        <w:rPr>
          <w:rFonts w:cs="Arial"/>
        </w:rPr>
        <w:t xml:space="preserve"> својом Одлуком о</w:t>
      </w:r>
      <w:r w:rsidR="001A4C6C">
        <w:rPr>
          <w:rFonts w:cs="Arial"/>
        </w:rPr>
        <w:t xml:space="preserve"> додели уговора бр. _________</w:t>
      </w:r>
      <w:r w:rsidRPr="00C06496">
        <w:rPr>
          <w:rFonts w:cs="Arial"/>
        </w:rPr>
        <w:t xml:space="preserve"> од __.__.___. године изабрао понуду </w:t>
      </w:r>
      <w:r w:rsidR="003F5C04">
        <w:rPr>
          <w:rFonts w:cs="Arial"/>
          <w:lang w:val="sr-Cyrl-RS"/>
        </w:rPr>
        <w:t>Продавца</w:t>
      </w:r>
      <w:r w:rsidRPr="00C06496">
        <w:rPr>
          <w:rFonts w:cs="Arial"/>
        </w:rPr>
        <w:t>.</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lastRenderedPageBreak/>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1D5BEFAA"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 цене,  Техничкој спецификацији</w:t>
      </w:r>
      <w:r w:rsidR="00625431">
        <w:rPr>
          <w:rFonts w:eastAsia="Calibri" w:cs="Arial"/>
          <w:lang w:val="ru-RU"/>
        </w:rPr>
        <w:t xml:space="preserve"> и </w:t>
      </w:r>
      <w:r w:rsidR="00625431" w:rsidRPr="00E462B7">
        <w:rPr>
          <w:rFonts w:cs="Arial"/>
          <w:noProof/>
          <w:lang w:val="ru-RU"/>
        </w:rPr>
        <w:t>Споразум о заједничком наступању</w:t>
      </w:r>
      <w:r w:rsidRPr="00C06496">
        <w:rPr>
          <w:rFonts w:eastAsia="Calibri" w:cs="Arial"/>
          <w:lang w:val="ru-RU"/>
        </w:rPr>
        <w:t>,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E462B7">
        <w:rPr>
          <w:rFonts w:cs="Arial"/>
          <w:b/>
          <w:noProof/>
          <w:lang w:val="ru-RU"/>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E462B7">
        <w:rPr>
          <w:rFonts w:cs="Arial"/>
          <w:b/>
          <w:noProof/>
          <w:lang w:val="ru-RU"/>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E462B7">
        <w:rPr>
          <w:rFonts w:cs="Arial"/>
          <w:noProof/>
          <w:lang w:val="ru-RU"/>
        </w:rPr>
        <w:t>Укупна вредност добара из члана 1.овог Уговора износи _________________(словима:____________________) РСД.</w:t>
      </w:r>
    </w:p>
    <w:p w14:paraId="2E36DAE7" w14:textId="77777777" w:rsidR="009F443C" w:rsidRPr="00E462B7" w:rsidRDefault="009F443C" w:rsidP="009F443C">
      <w:pPr>
        <w:pStyle w:val="KDParagraf"/>
        <w:spacing w:before="0"/>
        <w:rPr>
          <w:rFonts w:cs="Arial"/>
          <w:noProof/>
          <w:lang w:val="ru-RU"/>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E462B7">
        <w:rPr>
          <w:rFonts w:cs="Arial"/>
          <w:noProof/>
          <w:lang w:val="ru-RU"/>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E462B7">
        <w:rPr>
          <w:rFonts w:cs="Arial"/>
          <w:noProof/>
          <w:lang w:val="ru-RU"/>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E462B7">
        <w:rPr>
          <w:rFonts w:cs="Arial"/>
          <w:noProof/>
          <w:lang w:val="ru-RU"/>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E462B7">
        <w:rPr>
          <w:rFonts w:eastAsia="Calibri" w:cs="Arial"/>
          <w:noProof/>
          <w:lang w:val="ru-RU"/>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E462B7">
        <w:rPr>
          <w:rFonts w:cs="Arial"/>
          <w:b/>
          <w:noProof/>
          <w:lang w:val="ru-RU"/>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E462B7">
        <w:rPr>
          <w:rFonts w:cs="Arial"/>
          <w:b/>
          <w:noProof/>
          <w:lang w:val="ru-RU"/>
        </w:rPr>
        <w:t>Члан 4.</w:t>
      </w:r>
    </w:p>
    <w:p w14:paraId="5DD456AD" w14:textId="77777777" w:rsidR="009F443C" w:rsidRPr="00DE512E" w:rsidRDefault="009F443C" w:rsidP="009F443C">
      <w:pPr>
        <w:pStyle w:val="KDParagraf"/>
        <w:spacing w:before="0"/>
        <w:rPr>
          <w:rFonts w:eastAsia="Calibri" w:cs="Arial"/>
          <w:noProof/>
          <w:lang w:val="ru-RU"/>
        </w:rPr>
      </w:pPr>
      <w:r w:rsidRPr="00E462B7">
        <w:rPr>
          <w:rFonts w:eastAsia="Calibri" w:cs="Arial"/>
          <w:noProof/>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E462B7">
        <w:rPr>
          <w:rFonts w:cs="Arial"/>
          <w:noProof/>
          <w:lang w:val="ru-RU"/>
        </w:rPr>
        <w:t>добара и потписивања Записника о квантитативном и квалитативном пријему добара</w:t>
      </w:r>
      <w:r w:rsidRPr="00E462B7">
        <w:rPr>
          <w:rFonts w:eastAsia="Calibri" w:cs="Arial"/>
          <w:noProof/>
          <w:lang w:val="ru-RU"/>
        </w:rPr>
        <w:t xml:space="preserve">. </w:t>
      </w:r>
    </w:p>
    <w:p w14:paraId="360E1FE3" w14:textId="44D70B0D" w:rsidR="009F443C" w:rsidRPr="00E462B7" w:rsidRDefault="009F443C" w:rsidP="009F443C">
      <w:pPr>
        <w:pStyle w:val="KDParagraf"/>
        <w:spacing w:before="0"/>
        <w:rPr>
          <w:rFonts w:cs="Arial"/>
          <w:noProof/>
          <w:lang w:val="ru-RU"/>
        </w:rPr>
      </w:pPr>
      <w:r w:rsidRPr="00E462B7">
        <w:rPr>
          <w:rFonts w:cs="Arial"/>
          <w:noProof/>
          <w:lang w:val="ru-RU"/>
        </w:rPr>
        <w:t>Рачун мора бити достављен на адресу Купца: Јавно предузеће „Електропривреда Србије“ Београд,</w:t>
      </w:r>
      <w:r w:rsidR="00E50451">
        <w:rPr>
          <w:rFonts w:cs="Arial"/>
          <w:noProof/>
          <w:lang w:val="sr-Cyrl-RS"/>
        </w:rPr>
        <w:t xml:space="preserve"> Балканска 13,</w:t>
      </w:r>
      <w:r w:rsidRPr="00E462B7">
        <w:rPr>
          <w:rFonts w:cs="Arial"/>
          <w:noProof/>
          <w:lang w:val="ru-RU"/>
        </w:rPr>
        <w:t xml:space="preserve"> Огранак ТЕ-КО Костолац, улица Николе Тесле бр.5-7, 12208 Костолац, ПИБ </w:t>
      </w:r>
      <w:r w:rsidRPr="00C06496">
        <w:rPr>
          <w:rFonts w:cs="Arial"/>
          <w:noProof/>
          <w:lang w:val="sr-Cyrl-BA"/>
        </w:rPr>
        <w:t>(103920327)</w:t>
      </w:r>
      <w:r w:rsidRPr="00E462B7">
        <w:rPr>
          <w:rFonts w:cs="Arial"/>
          <w:noProof/>
          <w:lang w:val="ru-RU"/>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E462B7" w:rsidRDefault="009F443C" w:rsidP="009F443C">
      <w:pPr>
        <w:pStyle w:val="KDParagraf"/>
        <w:spacing w:before="0"/>
        <w:rPr>
          <w:rFonts w:cs="Arial"/>
          <w:noProof/>
          <w:lang w:val="ru-RU"/>
        </w:rPr>
      </w:pPr>
    </w:p>
    <w:p w14:paraId="6D74515F" w14:textId="77777777" w:rsidR="009F443C" w:rsidRPr="00E462B7" w:rsidRDefault="009F443C" w:rsidP="009F443C">
      <w:pPr>
        <w:pStyle w:val="KDParagraf"/>
        <w:spacing w:before="0"/>
        <w:rPr>
          <w:rFonts w:cs="Arial"/>
          <w:i/>
          <w:noProof/>
          <w:lang w:val="ru-RU"/>
        </w:rPr>
      </w:pPr>
      <w:r w:rsidRPr="00E462B7">
        <w:rPr>
          <w:rFonts w:cs="Arial"/>
          <w:noProof/>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E462B7">
        <w:rPr>
          <w:rFonts w:cs="Arial"/>
          <w:noProof/>
          <w:lang w:val="ru-RU"/>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77777777" w:rsidR="009F443C" w:rsidRPr="00DE512E" w:rsidRDefault="009F443C" w:rsidP="009F443C">
      <w:pPr>
        <w:pStyle w:val="KDParagraf"/>
        <w:spacing w:before="0"/>
        <w:rPr>
          <w:rFonts w:cs="Arial"/>
          <w:noProof/>
          <w:lang w:val="ru-RU"/>
        </w:rPr>
      </w:pPr>
      <w:r w:rsidRPr="00E462B7">
        <w:rPr>
          <w:rFonts w:cs="Arial"/>
          <w:noProof/>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E462B7">
        <w:rPr>
          <w:rFonts w:cs="Arial"/>
          <w:noProof/>
          <w:lang w:val="ru-RU"/>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E462B7">
        <w:rPr>
          <w:rFonts w:cs="Arial"/>
          <w:b/>
          <w:noProof/>
          <w:lang w:val="ru-RU"/>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45AE718" w14:textId="77777777" w:rsidR="009F443C" w:rsidRPr="00DE512E" w:rsidRDefault="009F443C" w:rsidP="009F443C">
      <w:pPr>
        <w:spacing w:before="0"/>
        <w:jc w:val="center"/>
        <w:rPr>
          <w:rFonts w:cs="Arial"/>
          <w:b/>
          <w:noProof/>
          <w:lang w:val="ru-RU"/>
        </w:rPr>
      </w:pPr>
      <w:r w:rsidRPr="00E462B7">
        <w:rPr>
          <w:rFonts w:cs="Arial"/>
          <w:b/>
          <w:noProof/>
          <w:lang w:val="ru-RU"/>
        </w:rPr>
        <w:t>Члан 5.</w:t>
      </w:r>
    </w:p>
    <w:p w14:paraId="6E605217" w14:textId="1A03D99A"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испоруку предмета Уговора изврши до _____ </w:t>
      </w:r>
      <w:r w:rsidR="001A4C6C" w:rsidRPr="00E462B7">
        <w:rPr>
          <w:rFonts w:cs="Arial"/>
          <w:noProof/>
          <w:lang w:val="ru-RU"/>
        </w:rPr>
        <w:t xml:space="preserve"> </w:t>
      </w:r>
      <w:r w:rsidR="00527184">
        <w:rPr>
          <w:rFonts w:cs="Arial"/>
          <w:noProof/>
        </w:rPr>
        <w:t>месеци</w:t>
      </w:r>
      <w:r w:rsidRPr="00E462B7">
        <w:rPr>
          <w:rFonts w:cs="Arial"/>
          <w:noProof/>
          <w:lang w:val="ru-RU"/>
        </w:rPr>
        <w:t xml:space="preserve"> од дана ступања уговора на снагу</w:t>
      </w:r>
    </w:p>
    <w:p w14:paraId="003A3C6A" w14:textId="3CC803D2" w:rsidR="009F443C" w:rsidRPr="00E462B7" w:rsidRDefault="009F443C" w:rsidP="009F443C">
      <w:pPr>
        <w:pStyle w:val="KDParagraf"/>
        <w:spacing w:before="0"/>
        <w:rPr>
          <w:rFonts w:cs="Arial"/>
          <w:noProof/>
          <w:lang w:val="ru-RU" w:bidi="en-US"/>
        </w:rPr>
      </w:pPr>
      <w:r w:rsidRPr="00E462B7">
        <w:rPr>
          <w:rFonts w:cs="Arial"/>
          <w:noProof/>
          <w:lang w:val="ru-RU"/>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E462B7">
        <w:rPr>
          <w:rFonts w:cs="Arial"/>
          <w:noProof/>
          <w:lang w:val="ru-RU" w:bidi="en-US"/>
        </w:rPr>
        <w:t xml:space="preserve"> адресу</w:t>
      </w:r>
      <w:r w:rsidRPr="00DE512E">
        <w:rPr>
          <w:rFonts w:cs="Arial"/>
          <w:noProof/>
          <w:lang w:val="ru-RU" w:bidi="en-US"/>
        </w:rPr>
        <w:t>:</w:t>
      </w:r>
      <w:r w:rsidRPr="00E462B7">
        <w:rPr>
          <w:rFonts w:cs="Arial"/>
          <w:noProof/>
          <w:lang w:val="ru-RU"/>
        </w:rPr>
        <w:t xml:space="preserve"> </w:t>
      </w:r>
      <w:r w:rsidR="008A6B23">
        <w:rPr>
          <w:rFonts w:cs="Arial"/>
          <w:b/>
          <w:noProof/>
          <w:lang w:val="sr-Latn-RS" w:bidi="en-US"/>
        </w:rPr>
        <w:t>momo.jovancic</w:t>
      </w:r>
      <w:r w:rsidR="000118E7" w:rsidRPr="00E462B7">
        <w:rPr>
          <w:rFonts w:cs="Arial"/>
          <w:b/>
          <w:noProof/>
          <w:lang w:val="ru-RU" w:bidi="en-US"/>
        </w:rPr>
        <w:t>@</w:t>
      </w:r>
      <w:r w:rsidR="000118E7">
        <w:rPr>
          <w:rFonts w:cs="Arial"/>
          <w:b/>
          <w:noProof/>
          <w:lang w:bidi="en-US"/>
        </w:rPr>
        <w:t>te</w:t>
      </w:r>
      <w:r w:rsidR="000118E7" w:rsidRPr="00E462B7">
        <w:rPr>
          <w:rFonts w:cs="Arial"/>
          <w:b/>
          <w:noProof/>
          <w:lang w:val="ru-RU" w:bidi="en-US"/>
        </w:rPr>
        <w:t>-</w:t>
      </w:r>
      <w:r w:rsidR="000118E7">
        <w:rPr>
          <w:rFonts w:cs="Arial"/>
          <w:b/>
          <w:noProof/>
          <w:lang w:bidi="en-US"/>
        </w:rPr>
        <w:t>ko</w:t>
      </w:r>
      <w:r w:rsidR="000118E7" w:rsidRPr="00E462B7">
        <w:rPr>
          <w:rFonts w:cs="Arial"/>
          <w:b/>
          <w:noProof/>
          <w:lang w:val="ru-RU" w:bidi="en-US"/>
        </w:rPr>
        <w:t>.</w:t>
      </w:r>
      <w:r w:rsidR="000118E7">
        <w:rPr>
          <w:rFonts w:cs="Arial"/>
          <w:b/>
          <w:noProof/>
          <w:lang w:bidi="en-US"/>
        </w:rPr>
        <w:t>rs</w:t>
      </w:r>
      <w:r w:rsidRPr="00E462B7">
        <w:rPr>
          <w:rFonts w:cs="Arial"/>
          <w:noProof/>
          <w:lang w:val="ru-RU"/>
        </w:rPr>
        <w:t>,  минимум 2 (два) радна дана од дана планиране испоруке.</w:t>
      </w:r>
    </w:p>
    <w:p w14:paraId="552C4BF4"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6AB83F"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E462B7">
        <w:rPr>
          <w:rFonts w:cs="Arial"/>
          <w:noProof/>
          <w:lang w:val="ru-RU"/>
        </w:rPr>
        <w:t>Евентуално настала штета приликом транспорта предметних добара до места испоруке пада на терет Продавца.</w:t>
      </w:r>
    </w:p>
    <w:p w14:paraId="7A94C5F4" w14:textId="77777777" w:rsidR="009F443C" w:rsidRPr="00E462B7" w:rsidRDefault="009F443C" w:rsidP="009F443C">
      <w:pPr>
        <w:pStyle w:val="KDParagraf"/>
        <w:spacing w:before="0"/>
        <w:rPr>
          <w:rFonts w:cs="Arial"/>
          <w:noProof/>
          <w:lang w:val="ru-RU"/>
        </w:rPr>
      </w:pPr>
      <w:r w:rsidRPr="00E462B7">
        <w:rPr>
          <w:rFonts w:cs="Arial"/>
          <w:noProof/>
          <w:lang w:val="ru-RU"/>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E462B7">
        <w:rPr>
          <w:rFonts w:cs="Arial"/>
          <w:noProof/>
          <w:lang w:val="ru-RU"/>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E462B7">
        <w:rPr>
          <w:rFonts w:cs="Arial"/>
          <w:b/>
          <w:noProof/>
          <w:lang w:val="ru-RU"/>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E462B7">
        <w:rPr>
          <w:rFonts w:cs="Arial"/>
          <w:b/>
          <w:noProof/>
          <w:lang w:val="ru-RU"/>
        </w:rPr>
        <w:t>Члан 6.</w:t>
      </w:r>
    </w:p>
    <w:p w14:paraId="4CAFF319" w14:textId="77777777" w:rsidR="009F443C" w:rsidRDefault="009F443C" w:rsidP="009F443C">
      <w:pPr>
        <w:spacing w:before="0"/>
        <w:rPr>
          <w:rFonts w:cs="Arial"/>
          <w:b/>
          <w:noProof/>
          <w:lang w:val="sr-Cyrl-CS"/>
        </w:rPr>
      </w:pPr>
      <w:r w:rsidRPr="00E462B7">
        <w:rPr>
          <w:rFonts w:cs="Arial"/>
          <w:b/>
          <w:noProof/>
          <w:lang w:val="ru-RU"/>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E462B7">
        <w:rPr>
          <w:rFonts w:cs="Arial"/>
          <w:noProof/>
          <w:lang w:val="ru-RU"/>
        </w:rPr>
        <w:t>Купац је дужан да, у складу са обавештењем Продавца, организује благовремено п</w:t>
      </w:r>
      <w:r w:rsidR="003F7FAA" w:rsidRPr="00E462B7">
        <w:rPr>
          <w:rFonts w:cs="Arial"/>
          <w:noProof/>
          <w:lang w:val="ru-RU"/>
        </w:rPr>
        <w:t>реузимање добра у времену од 08</w:t>
      </w:r>
      <w:r w:rsidR="003F7FAA">
        <w:rPr>
          <w:rFonts w:cs="Arial"/>
          <w:noProof/>
          <w:lang w:val="sr-Cyrl-CS"/>
        </w:rPr>
        <w:t>:</w:t>
      </w:r>
      <w:r w:rsidR="003F7FAA" w:rsidRPr="00E462B7">
        <w:rPr>
          <w:rFonts w:cs="Arial"/>
          <w:noProof/>
          <w:lang w:val="ru-RU"/>
        </w:rPr>
        <w:t>00 до 14</w:t>
      </w:r>
      <w:r w:rsidR="003F7FAA">
        <w:rPr>
          <w:rFonts w:cs="Arial"/>
          <w:noProof/>
          <w:lang w:val="sr-Cyrl-CS"/>
        </w:rPr>
        <w:t>:</w:t>
      </w:r>
      <w:r w:rsidRPr="00E462B7">
        <w:rPr>
          <w:rFonts w:cs="Arial"/>
          <w:noProof/>
          <w:lang w:val="ru-RU"/>
        </w:rPr>
        <w:t>00 часова.</w:t>
      </w:r>
    </w:p>
    <w:p w14:paraId="468FC4E3" w14:textId="77777777" w:rsidR="009F443C" w:rsidRPr="00DE512E" w:rsidRDefault="009F443C" w:rsidP="009F443C">
      <w:pPr>
        <w:pStyle w:val="KDParagraf"/>
        <w:spacing w:before="0"/>
        <w:rPr>
          <w:rFonts w:cs="Arial"/>
          <w:noProof/>
          <w:lang w:val="ru-RU"/>
        </w:rPr>
      </w:pPr>
      <w:r w:rsidRPr="00E462B7">
        <w:rPr>
          <w:rFonts w:cs="Arial"/>
          <w:noProof/>
          <w:lang w:val="ru-RU"/>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E462B7">
        <w:rPr>
          <w:rFonts w:cs="Arial"/>
          <w:noProof/>
          <w:lang w:val="ru-RU"/>
        </w:rPr>
        <w:t xml:space="preserve"> а</w:t>
      </w:r>
      <w:r w:rsidRPr="00C06496">
        <w:rPr>
          <w:rFonts w:cs="Arial"/>
          <w:noProof/>
          <w:lang w:val="ru-RU"/>
        </w:rPr>
        <w:t xml:space="preserve"> док се </w:t>
      </w:r>
      <w:r w:rsidRPr="00E462B7">
        <w:rPr>
          <w:rFonts w:cs="Arial"/>
          <w:noProof/>
          <w:lang w:val="ru-RU"/>
        </w:rPr>
        <w:t xml:space="preserve">ти недостаци не </w:t>
      </w:r>
      <w:r w:rsidRPr="00C06496">
        <w:rPr>
          <w:rFonts w:cs="Arial"/>
          <w:noProof/>
          <w:lang w:val="ru-RU"/>
        </w:rPr>
        <w:t>отклон</w:t>
      </w:r>
      <w:r w:rsidRPr="00E462B7">
        <w:rPr>
          <w:rFonts w:cs="Arial"/>
          <w:noProof/>
          <w:lang w:val="ru-RU"/>
        </w:rPr>
        <w:t>е</w:t>
      </w:r>
      <w:r w:rsidRPr="00C06496">
        <w:rPr>
          <w:rFonts w:cs="Arial"/>
          <w:noProof/>
          <w:lang w:val="ru-RU"/>
        </w:rPr>
        <w:t xml:space="preserve">, </w:t>
      </w:r>
      <w:r w:rsidRPr="00E462B7">
        <w:rPr>
          <w:rFonts w:cs="Arial"/>
          <w:noProof/>
          <w:lang w:val="ru-RU"/>
        </w:rPr>
        <w:t xml:space="preserve">сматраће се да </w:t>
      </w:r>
      <w:r w:rsidRPr="00C06496">
        <w:rPr>
          <w:rFonts w:cs="Arial"/>
          <w:noProof/>
          <w:lang w:val="ru-RU"/>
        </w:rPr>
        <w:t>испорук</w:t>
      </w:r>
      <w:r w:rsidRPr="00E462B7">
        <w:rPr>
          <w:rFonts w:cs="Arial"/>
          <w:noProof/>
          <w:lang w:val="ru-RU"/>
        </w:rPr>
        <w:t>а</w:t>
      </w:r>
      <w:r w:rsidRPr="00C06496">
        <w:rPr>
          <w:rFonts w:cs="Arial"/>
          <w:noProof/>
          <w:lang w:val="ru-RU"/>
        </w:rPr>
        <w:t xml:space="preserve"> није </w:t>
      </w:r>
      <w:r w:rsidRPr="00E462B7">
        <w:rPr>
          <w:rFonts w:cs="Arial"/>
          <w:noProof/>
          <w:lang w:val="ru-RU"/>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E462B7">
        <w:rPr>
          <w:rFonts w:cs="Arial"/>
          <w:b/>
          <w:noProof/>
          <w:lang w:val="ru-RU"/>
        </w:rPr>
        <w:t>Члан 7.</w:t>
      </w:r>
    </w:p>
    <w:p w14:paraId="03CB46C6" w14:textId="77777777" w:rsidR="009F443C" w:rsidRPr="00DE512E" w:rsidRDefault="009F443C" w:rsidP="009F443C">
      <w:pPr>
        <w:spacing w:before="0"/>
        <w:rPr>
          <w:rFonts w:cs="Arial"/>
          <w:b/>
          <w:noProof/>
          <w:lang w:val="ru-RU"/>
        </w:rPr>
      </w:pPr>
      <w:r w:rsidRPr="00E462B7">
        <w:rPr>
          <w:rFonts w:cs="Arial"/>
          <w:b/>
          <w:noProof/>
          <w:lang w:val="ru-RU"/>
        </w:rPr>
        <w:t>Квалитативни пријем</w:t>
      </w:r>
    </w:p>
    <w:p w14:paraId="2866C53D"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је обавезан да по квантитативном пријему испоруке </w:t>
      </w:r>
      <w:r w:rsidRPr="00E462B7">
        <w:rPr>
          <w:rFonts w:cs="Arial"/>
          <w:bCs/>
          <w:noProof/>
          <w:lang w:val="ru-RU"/>
        </w:rPr>
        <w:t>добара</w:t>
      </w:r>
      <w:r w:rsidRPr="00E462B7">
        <w:rPr>
          <w:rFonts w:cs="Arial"/>
          <w:noProof/>
          <w:lang w:val="ru-RU"/>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E462B7" w:rsidRDefault="009F443C" w:rsidP="009F443C">
      <w:pPr>
        <w:tabs>
          <w:tab w:val="left" w:pos="9090"/>
        </w:tabs>
        <w:rPr>
          <w:rFonts w:cs="Arial"/>
          <w:noProof/>
          <w:lang w:val="ru-RU"/>
        </w:rPr>
      </w:pPr>
      <w:r w:rsidRPr="00E462B7">
        <w:rPr>
          <w:rFonts w:cs="Arial"/>
          <w:noProof/>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E462B7" w:rsidRDefault="009F443C" w:rsidP="009F443C">
      <w:pPr>
        <w:tabs>
          <w:tab w:val="left" w:pos="9090"/>
        </w:tabs>
        <w:rPr>
          <w:rFonts w:cs="Arial"/>
          <w:noProof/>
          <w:lang w:val="ru-RU"/>
        </w:rPr>
      </w:pPr>
      <w:r w:rsidRPr="00E462B7">
        <w:rPr>
          <w:rFonts w:cs="Arial"/>
          <w:noProof/>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E462B7" w:rsidRDefault="009F443C" w:rsidP="009F443C">
      <w:pPr>
        <w:tabs>
          <w:tab w:val="left" w:pos="9090"/>
        </w:tabs>
        <w:rPr>
          <w:rFonts w:cs="Arial"/>
          <w:noProof/>
          <w:lang w:val="ru-RU"/>
        </w:rPr>
      </w:pPr>
      <w:r w:rsidRPr="00E462B7">
        <w:rPr>
          <w:rFonts w:cs="Arial"/>
          <w:noProof/>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372850A3" w14:textId="77777777" w:rsidR="009F443C" w:rsidRPr="00E462B7" w:rsidRDefault="009F443C" w:rsidP="009F443C">
      <w:pPr>
        <w:tabs>
          <w:tab w:val="left" w:pos="9090"/>
        </w:tabs>
        <w:rPr>
          <w:rFonts w:cs="Arial"/>
          <w:noProof/>
          <w:lang w:val="ru-RU"/>
        </w:rPr>
      </w:pPr>
      <w:r w:rsidRPr="00E462B7">
        <w:rPr>
          <w:rFonts w:cs="Arial"/>
          <w:noProof/>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lang w:val="sr-Cyrl-CS"/>
        </w:rPr>
      </w:pPr>
      <w:r w:rsidRPr="00E462B7">
        <w:rPr>
          <w:rFonts w:cs="Arial"/>
          <w:noProof/>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3EB8264" w14:textId="77777777" w:rsidR="00625431" w:rsidRPr="00625431" w:rsidRDefault="00625431" w:rsidP="009F443C">
      <w:pPr>
        <w:tabs>
          <w:tab w:val="left" w:pos="9090"/>
        </w:tabs>
        <w:rPr>
          <w:rFonts w:cs="Arial"/>
          <w:noProof/>
          <w:lang w:val="sr-Cyrl-CS"/>
        </w:rPr>
      </w:pPr>
    </w:p>
    <w:p w14:paraId="22781673" w14:textId="77777777" w:rsidR="009F443C" w:rsidRPr="00DE512E" w:rsidRDefault="009F443C" w:rsidP="009F443C">
      <w:pPr>
        <w:spacing w:before="0"/>
        <w:rPr>
          <w:rFonts w:cs="Arial"/>
          <w:b/>
          <w:noProof/>
          <w:lang w:val="ru-RU"/>
        </w:rPr>
      </w:pPr>
      <w:r w:rsidRPr="00E462B7">
        <w:rPr>
          <w:rFonts w:cs="Arial"/>
          <w:b/>
          <w:noProof/>
          <w:lang w:val="ru-RU"/>
        </w:rPr>
        <w:t>ГАРАНТНИ РОК</w:t>
      </w:r>
    </w:p>
    <w:p w14:paraId="7401FE7C" w14:textId="77777777" w:rsidR="009F443C" w:rsidRPr="00DE512E" w:rsidRDefault="009F443C" w:rsidP="009F443C">
      <w:pPr>
        <w:spacing w:before="0"/>
        <w:jc w:val="center"/>
        <w:rPr>
          <w:rFonts w:cs="Arial"/>
          <w:noProof/>
          <w:lang w:val="ru-RU"/>
        </w:rPr>
      </w:pPr>
      <w:r w:rsidRPr="00E462B7">
        <w:rPr>
          <w:rFonts w:cs="Arial"/>
          <w:b/>
          <w:noProof/>
          <w:lang w:val="ru-RU"/>
        </w:rPr>
        <w:t>Члан 8.</w:t>
      </w:r>
    </w:p>
    <w:p w14:paraId="0B8CCA8B" w14:textId="72B84334"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625431">
        <w:rPr>
          <w:rFonts w:cs="Arial"/>
          <w:lang w:val="ru-RU"/>
        </w:rPr>
        <w:t>з члана 1, износи ___</w:t>
      </w:r>
      <w:r w:rsidR="00527184">
        <w:rPr>
          <w:rFonts w:cs="Arial"/>
          <w:lang w:val="ru-RU"/>
        </w:rPr>
        <w:t xml:space="preserve"> месеца</w:t>
      </w:r>
      <w:r w:rsidRPr="00E462B7">
        <w:rPr>
          <w:rFonts w:cs="Arial"/>
          <w:lang w:val="ru-RU"/>
        </w:rPr>
        <w:t xml:space="preserve"> од дана испоруке </w:t>
      </w:r>
      <w:r w:rsidRPr="00A63646">
        <w:rPr>
          <w:rFonts w:cs="Arial"/>
          <w:lang w:val="ru-RU"/>
        </w:rPr>
        <w:t xml:space="preserve">и </w:t>
      </w:r>
      <w:r w:rsidRPr="00E462B7">
        <w:rPr>
          <w:rFonts w:cs="Arial"/>
          <w:lang w:val="ru-RU"/>
        </w:rPr>
        <w:t>потписивања Записника о квалитативном и квантитативном пријему добара</w:t>
      </w:r>
      <w:r w:rsidRPr="00A63646">
        <w:rPr>
          <w:rFonts w:cs="Arial"/>
          <w:lang w:val="ru-RU"/>
        </w:rPr>
        <w:t>.</w:t>
      </w:r>
    </w:p>
    <w:p w14:paraId="3342F4C3" w14:textId="77777777" w:rsidR="009F443C" w:rsidRPr="00E462B7" w:rsidRDefault="009F443C" w:rsidP="009F443C">
      <w:pPr>
        <w:tabs>
          <w:tab w:val="left" w:pos="9090"/>
        </w:tabs>
        <w:rPr>
          <w:rFonts w:cs="Arial"/>
          <w:noProof/>
          <w:lang w:val="ru-RU"/>
        </w:rPr>
      </w:pPr>
      <w:r w:rsidRPr="00E462B7">
        <w:rPr>
          <w:rFonts w:cs="Arial"/>
          <w:noProof/>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E462B7" w:rsidRDefault="009F443C" w:rsidP="009F443C">
      <w:pPr>
        <w:tabs>
          <w:tab w:val="left" w:pos="9090"/>
        </w:tabs>
        <w:rPr>
          <w:rFonts w:cs="Arial"/>
          <w:noProof/>
          <w:lang w:val="ru-RU"/>
        </w:rPr>
      </w:pPr>
      <w:r w:rsidRPr="00E462B7">
        <w:rPr>
          <w:rFonts w:cs="Arial"/>
          <w:noProof/>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E462B7" w:rsidRDefault="009F443C" w:rsidP="009F443C">
      <w:pPr>
        <w:tabs>
          <w:tab w:val="left" w:pos="9090"/>
        </w:tabs>
        <w:rPr>
          <w:rFonts w:cs="Arial"/>
          <w:noProof/>
          <w:lang w:val="ru-RU"/>
        </w:rPr>
      </w:pPr>
      <w:r w:rsidRPr="00E462B7">
        <w:rPr>
          <w:rFonts w:cs="Arial"/>
          <w:noProof/>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E462B7" w:rsidRDefault="009F443C" w:rsidP="009F443C">
      <w:pPr>
        <w:tabs>
          <w:tab w:val="left" w:pos="9090"/>
        </w:tabs>
        <w:rPr>
          <w:rFonts w:cs="Arial"/>
          <w:noProof/>
          <w:lang w:val="ru-RU"/>
        </w:rPr>
      </w:pPr>
      <w:r w:rsidRPr="00E462B7">
        <w:rPr>
          <w:rFonts w:cs="Arial"/>
          <w:noProof/>
          <w:lang w:val="ru-RU"/>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sidRPr="00E462B7">
        <w:rPr>
          <w:rFonts w:cs="Arial"/>
          <w:noProof/>
          <w:lang w:val="ru-RU"/>
        </w:rPr>
        <w:t>тни рок и износи ___</w:t>
      </w:r>
      <w:r w:rsidR="00625431">
        <w:rPr>
          <w:rFonts w:cs="Arial"/>
          <w:noProof/>
          <w:lang w:val="sr-Cyrl-CS"/>
        </w:rPr>
        <w:t xml:space="preserve"> </w:t>
      </w:r>
      <w:r w:rsidRPr="00E462B7">
        <w:rPr>
          <w:rFonts w:cs="Arial"/>
          <w:noProof/>
          <w:lang w:val="ru-RU"/>
        </w:rPr>
        <w:t>месеци од датума замене.</w:t>
      </w:r>
    </w:p>
    <w:p w14:paraId="3431A71F" w14:textId="77777777" w:rsidR="009F443C" w:rsidRPr="00E462B7" w:rsidRDefault="009F443C" w:rsidP="009F443C">
      <w:pPr>
        <w:tabs>
          <w:tab w:val="left" w:pos="9090"/>
        </w:tabs>
        <w:rPr>
          <w:rFonts w:cs="Arial"/>
          <w:noProof/>
          <w:lang w:val="ru-RU"/>
        </w:rPr>
      </w:pPr>
      <w:r w:rsidRPr="00E462B7">
        <w:rPr>
          <w:rFonts w:cs="Arial"/>
          <w:noProof/>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418227AD" w14:textId="77777777" w:rsidR="009F443C" w:rsidRPr="00DE512E" w:rsidRDefault="009F443C" w:rsidP="009F443C">
      <w:pPr>
        <w:spacing w:before="0"/>
        <w:rPr>
          <w:rFonts w:cs="Arial"/>
          <w:b/>
          <w:noProof/>
          <w:lang w:val="ru-RU"/>
        </w:rPr>
      </w:pPr>
      <w:r w:rsidRPr="00E462B7">
        <w:rPr>
          <w:rFonts w:cs="Arial"/>
          <w:b/>
          <w:noProof/>
          <w:lang w:val="ru-RU"/>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E462B7">
        <w:rPr>
          <w:rFonts w:cs="Arial"/>
          <w:b/>
          <w:noProof/>
          <w:lang w:val="ru-RU"/>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E462B7">
        <w:rPr>
          <w:rFonts w:eastAsia="TimesNewRomanPSMT" w:cs="Arial"/>
          <w:lang w:val="ru-RU"/>
        </w:rPr>
        <w:t>10</w:t>
      </w:r>
      <w:r w:rsidR="00AE59D5" w:rsidRPr="00C06496">
        <w:rPr>
          <w:rFonts w:eastAsia="TimesNewRomanPSMT" w:cs="Arial"/>
          <w:lang w:val="ru-RU"/>
        </w:rPr>
        <w:t xml:space="preserve"> (</w:t>
      </w:r>
      <w:r w:rsidR="00AE59D5" w:rsidRPr="00E462B7">
        <w:rPr>
          <w:rFonts w:eastAsia="TimesNewRomanPSMT" w:cs="Arial"/>
          <w:lang w:val="ru-RU"/>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E462B7">
        <w:rPr>
          <w:rFonts w:eastAsia="TimesNewRomanPSMT" w:cs="Arial"/>
          <w:lang w:val="ru-RU"/>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00AE59D5" w:rsidRPr="00C06496">
        <w:rPr>
          <w:rFonts w:eastAsia="TimesNewRomanPSMT" w:cs="Arial"/>
          <w:lang w:val="ru-RU"/>
        </w:rPr>
        <w:t>.</w:t>
      </w:r>
    </w:p>
    <w:p w14:paraId="797C0108" w14:textId="4561E4DD"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E462B7">
        <w:rPr>
          <w:rFonts w:eastAsia="TimesNewRomanPSMT" w:cs="Arial"/>
          <w:lang w:val="ru-RU"/>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54087DE" w14:textId="1752C69D"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004375B3">
        <w:rPr>
          <w:rFonts w:eastAsia="TimesNewRomanPSMT" w:cs="Arial"/>
          <w:lang w:val="sr-Cyrl-CS"/>
        </w:rPr>
        <w:t>6</w:t>
      </w:r>
      <w:r w:rsidRPr="00C06496">
        <w:rPr>
          <w:rFonts w:eastAsia="TimesNewRomanPSMT" w:cs="Arial"/>
          <w:lang w:val="sr-Cyrl-CS"/>
        </w:rPr>
        <w:t>0 (</w:t>
      </w:r>
      <w:r w:rsidR="004375B3">
        <w:rPr>
          <w:rFonts w:eastAsia="TimesNewRomanPSMT" w:cs="Arial"/>
          <w:lang w:val="sr-Cyrl-CS"/>
        </w:rPr>
        <w:t xml:space="preserve">шестдесет) календарских дана дужим </w:t>
      </w:r>
      <w:r w:rsidRPr="00C06496">
        <w:rPr>
          <w:rFonts w:eastAsia="TimesNewRomanPSMT" w:cs="Arial"/>
          <w:lang w:val="sr-Cyrl-CS"/>
        </w:rPr>
        <w:t xml:space="preserve"> од </w:t>
      </w:r>
      <w:r w:rsidR="004375B3">
        <w:rPr>
          <w:rFonts w:eastAsia="TimesNewRomanPSMT" w:cs="Arial"/>
          <w:lang w:val="sr-Cyrl-CS"/>
        </w:rPr>
        <w:t>крајњег рока испоруке добара</w:t>
      </w:r>
      <w:r w:rsidRPr="00C06496">
        <w:rPr>
          <w:rFonts w:eastAsia="TimesNewRomanPSMT" w:cs="Arial"/>
          <w:lang w:val="sr-Cyrl-CS"/>
        </w:rPr>
        <w:t>.</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55574125"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sidR="00402677">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lastRenderedPageBreak/>
        <w:t>Члан 1</w:t>
      </w:r>
      <w:r w:rsidRPr="00E462B7">
        <w:rPr>
          <w:rFonts w:cs="Arial"/>
          <w:b/>
          <w:lang w:val="ru-RU"/>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21F71F79" w:rsidR="00AE59D5" w:rsidRPr="00E462B7" w:rsidRDefault="002C1503"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527184">
        <w:rPr>
          <w:rFonts w:eastAsia="TimesNewRomanPSMT" w:cs="Arial"/>
          <w:lang w:val="ru-RU"/>
        </w:rPr>
        <w:t>у</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E462B7">
        <w:rPr>
          <w:rFonts w:eastAsia="TimesNewRomanPSMT" w:cs="Arial"/>
          <w:lang w:val="ru-RU"/>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E50451">
        <w:rPr>
          <w:rFonts w:eastAsia="TimesNewRomanPSMT" w:cs="Arial"/>
          <w:lang w:val="sr-Cyrl-RS"/>
        </w:rPr>
        <w:t>овог</w:t>
      </w:r>
      <w:r w:rsidR="0087194E">
        <w:rPr>
          <w:rFonts w:eastAsia="TimesNewRomanPSMT" w:cs="Arial"/>
          <w:lang w:val="ru-RU"/>
        </w:rPr>
        <w:t xml:space="preserve"> рока </w:t>
      </w:r>
      <w:r w:rsidR="00AE59D5" w:rsidRPr="00C06496">
        <w:rPr>
          <w:rFonts w:eastAsia="TimesNewRomanPSMT" w:cs="Arial"/>
          <w:lang w:val="ru-RU"/>
        </w:rPr>
        <w:t>има за последицу и продужење</w:t>
      </w:r>
      <w:r w:rsidR="00AE59D5" w:rsidRPr="00E462B7">
        <w:rPr>
          <w:rFonts w:eastAsia="TimesNewRomanPSMT" w:cs="Arial"/>
          <w:lang w:val="ru-RU"/>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sidRPr="00E462B7">
        <w:rPr>
          <w:rFonts w:eastAsia="TimesNewRomanPSMT" w:cs="Arial"/>
          <w:lang w:val="ru-RU"/>
        </w:rPr>
        <w:t>Купац</w:t>
      </w:r>
      <w:r w:rsidR="00AE59D5" w:rsidRPr="00E462B7">
        <w:rPr>
          <w:rFonts w:eastAsia="TimesNewRomanPSMT" w:cs="Arial"/>
          <w:lang w:val="ru-RU"/>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Pr="00C06496" w:rsidRDefault="002C1503" w:rsidP="00AE59D5">
      <w:pPr>
        <w:rPr>
          <w:rFonts w:eastAsia="TimesNewRomanPSMT" w:cs="Arial"/>
          <w:lang w:val="ru-RU"/>
        </w:rPr>
      </w:pP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је обавезан да </w:t>
      </w:r>
      <w:r w:rsidRPr="00E462B7">
        <w:rPr>
          <w:rFonts w:eastAsia="TimesNewRomanPSMT" w:cs="Arial"/>
          <w:lang w:val="ru-RU"/>
        </w:rPr>
        <w:t>Купцу</w:t>
      </w:r>
      <w:r w:rsidR="00AE59D5" w:rsidRPr="00E462B7">
        <w:rPr>
          <w:rFonts w:eastAsia="TimesNewRomanPSMT" w:cs="Arial"/>
          <w:lang w:val="ru-RU"/>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E462B7">
        <w:rPr>
          <w:rFonts w:cs="Arial"/>
          <w:b/>
          <w:noProof/>
          <w:lang w:val="ru-RU"/>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E462B7">
        <w:rPr>
          <w:rFonts w:cs="Arial"/>
          <w:b/>
          <w:noProof/>
          <w:lang w:val="ru-RU"/>
        </w:rPr>
        <w:t>Члан 12.</w:t>
      </w:r>
    </w:p>
    <w:p w14:paraId="1B0526F9" w14:textId="77777777" w:rsidR="009F443C" w:rsidRPr="00E462B7" w:rsidRDefault="009F443C" w:rsidP="009F443C">
      <w:pPr>
        <w:tabs>
          <w:tab w:val="left" w:pos="9090"/>
        </w:tabs>
        <w:rPr>
          <w:rFonts w:cs="Arial"/>
          <w:bCs/>
          <w:noProof/>
          <w:lang w:val="ru-RU"/>
        </w:rPr>
      </w:pPr>
      <w:r w:rsidRPr="00E462B7">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E462B7" w:rsidRDefault="009F443C" w:rsidP="009F443C">
      <w:pPr>
        <w:tabs>
          <w:tab w:val="left" w:pos="9090"/>
        </w:tabs>
        <w:rPr>
          <w:rFonts w:cs="Arial"/>
          <w:noProof/>
          <w:lang w:val="ru-RU"/>
        </w:rPr>
      </w:pPr>
      <w:r w:rsidRPr="00E462B7">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E462B7">
        <w:rPr>
          <w:rFonts w:cs="Arial"/>
          <w:bCs/>
          <w:noProof/>
          <w:lang w:val="ru-RU"/>
        </w:rPr>
        <w:t>а највише до 10% укупно уговорене вредности добара,</w:t>
      </w:r>
      <w:r w:rsidRPr="00E462B7">
        <w:rPr>
          <w:rFonts w:cs="Arial"/>
          <w:noProof/>
          <w:lang w:val="ru-RU"/>
        </w:rPr>
        <w:t>без пореза на додату вредност.</w:t>
      </w:r>
    </w:p>
    <w:p w14:paraId="4ADD41D8" w14:textId="3923168D" w:rsidR="009F443C" w:rsidRPr="00E462B7" w:rsidRDefault="009F443C" w:rsidP="009F443C">
      <w:pPr>
        <w:tabs>
          <w:tab w:val="left" w:pos="9090"/>
        </w:tabs>
        <w:rPr>
          <w:rFonts w:cs="Arial"/>
          <w:noProof/>
          <w:lang w:val="ru-RU"/>
        </w:rPr>
      </w:pPr>
      <w:r w:rsidRPr="00E462B7">
        <w:rPr>
          <w:rFonts w:cs="Arial"/>
          <w:bCs/>
          <w:noProof/>
          <w:lang w:val="ru-RU"/>
        </w:rPr>
        <w:t>Плаћање уговорне казне</w:t>
      </w:r>
      <w:r w:rsidRPr="00E462B7">
        <w:rPr>
          <w:rFonts w:cs="Arial"/>
          <w:noProof/>
          <w:lang w:val="ru-RU"/>
        </w:rPr>
        <w:t xml:space="preserve">, из става 1. овог члана,  доспева у року до </w:t>
      </w:r>
      <w:r w:rsidR="00402677">
        <w:rPr>
          <w:rFonts w:cs="Arial"/>
          <w:noProof/>
          <w:lang w:val="ru-RU"/>
        </w:rPr>
        <w:t>8</w:t>
      </w:r>
      <w:r w:rsidRPr="00E462B7">
        <w:rPr>
          <w:rFonts w:cs="Arial"/>
          <w:noProof/>
          <w:lang w:val="ru-RU"/>
        </w:rPr>
        <w:t xml:space="preserve"> (</w:t>
      </w:r>
      <w:r w:rsidR="00402677">
        <w:rPr>
          <w:rFonts w:cs="Arial"/>
          <w:noProof/>
          <w:lang w:val="ru-RU"/>
        </w:rPr>
        <w:t>осам</w:t>
      </w:r>
      <w:r w:rsidRPr="00E462B7">
        <w:rPr>
          <w:rFonts w:cs="Arial"/>
          <w:noProof/>
          <w:lang w:val="ru-RU"/>
        </w:rPr>
        <w:t xml:space="preserve">) дана од дана пријема од стране Продавца, рачуна  </w:t>
      </w:r>
      <w:r w:rsidRPr="00E462B7">
        <w:rPr>
          <w:rFonts w:cs="Arial"/>
          <w:bCs/>
          <w:noProof/>
          <w:lang w:val="ru-RU"/>
        </w:rPr>
        <w:t xml:space="preserve">Купца </w:t>
      </w:r>
      <w:r w:rsidRPr="00E462B7">
        <w:rPr>
          <w:rFonts w:cs="Arial"/>
          <w:noProof/>
          <w:lang w:val="ru-RU"/>
        </w:rPr>
        <w:t>испостављених по овом основу.</w:t>
      </w:r>
    </w:p>
    <w:p w14:paraId="2533D7EF"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Default="009F443C" w:rsidP="009F443C">
      <w:pPr>
        <w:pStyle w:val="KDParagraf"/>
        <w:spacing w:before="0"/>
        <w:rPr>
          <w:rFonts w:cs="Arial"/>
          <w:noProof/>
          <w:lang w:val="ru-RU"/>
        </w:rPr>
      </w:pPr>
    </w:p>
    <w:p w14:paraId="7E39CC3D" w14:textId="77777777" w:rsidR="00E50451" w:rsidRDefault="00E50451" w:rsidP="009F443C">
      <w:pPr>
        <w:pStyle w:val="KDParagraf"/>
        <w:spacing w:before="0"/>
        <w:rPr>
          <w:rFonts w:cs="Arial"/>
          <w:noProof/>
          <w:lang w:val="ru-RU"/>
        </w:rPr>
      </w:pPr>
    </w:p>
    <w:p w14:paraId="0A5D46BC" w14:textId="77777777" w:rsidR="00E50451" w:rsidRDefault="00E50451" w:rsidP="009F443C">
      <w:pPr>
        <w:pStyle w:val="KDParagraf"/>
        <w:spacing w:before="0"/>
        <w:rPr>
          <w:rFonts w:cs="Arial"/>
          <w:noProof/>
          <w:lang w:val="ru-RU"/>
        </w:rPr>
      </w:pPr>
    </w:p>
    <w:p w14:paraId="376F5677" w14:textId="77777777" w:rsidR="00E50451" w:rsidRDefault="00E50451" w:rsidP="009F443C">
      <w:pPr>
        <w:pStyle w:val="KDParagraf"/>
        <w:spacing w:before="0"/>
        <w:rPr>
          <w:rFonts w:cs="Arial"/>
          <w:noProof/>
          <w:lang w:val="ru-RU"/>
        </w:rPr>
      </w:pPr>
    </w:p>
    <w:p w14:paraId="0F6B1A69" w14:textId="77777777" w:rsidR="00402677" w:rsidRDefault="00402677" w:rsidP="009F443C">
      <w:pPr>
        <w:pStyle w:val="KDParagraf"/>
        <w:spacing w:before="0"/>
        <w:rPr>
          <w:rFonts w:cs="Arial"/>
          <w:noProof/>
          <w:lang w:val="ru-RU"/>
        </w:rPr>
      </w:pPr>
    </w:p>
    <w:p w14:paraId="1AE0EC30" w14:textId="77777777" w:rsidR="00402677" w:rsidRDefault="00402677" w:rsidP="009F443C">
      <w:pPr>
        <w:pStyle w:val="KDParagraf"/>
        <w:spacing w:before="0"/>
        <w:rPr>
          <w:rFonts w:cs="Arial"/>
          <w:noProof/>
          <w:lang w:val="ru-RU"/>
        </w:rPr>
      </w:pPr>
    </w:p>
    <w:p w14:paraId="41D1B033" w14:textId="77777777" w:rsidR="00402677" w:rsidRDefault="00402677" w:rsidP="009F443C">
      <w:pPr>
        <w:pStyle w:val="KDParagraf"/>
        <w:spacing w:before="0"/>
        <w:rPr>
          <w:rFonts w:cs="Arial"/>
          <w:noProof/>
          <w:lang w:val="ru-RU"/>
        </w:rPr>
      </w:pPr>
    </w:p>
    <w:p w14:paraId="2461684D" w14:textId="77777777" w:rsidR="00402677" w:rsidRDefault="00402677" w:rsidP="009F443C">
      <w:pPr>
        <w:pStyle w:val="KDParagraf"/>
        <w:spacing w:before="0"/>
        <w:rPr>
          <w:rFonts w:cs="Arial"/>
          <w:noProof/>
          <w:lang w:val="ru-RU"/>
        </w:rPr>
      </w:pPr>
    </w:p>
    <w:p w14:paraId="1224FEC2" w14:textId="77777777" w:rsidR="00402677" w:rsidRDefault="00402677" w:rsidP="009F443C">
      <w:pPr>
        <w:pStyle w:val="KDParagraf"/>
        <w:spacing w:before="0"/>
        <w:rPr>
          <w:rFonts w:cs="Arial"/>
          <w:noProof/>
          <w:lang w:val="ru-RU"/>
        </w:rPr>
      </w:pPr>
    </w:p>
    <w:p w14:paraId="4554E79A" w14:textId="77777777" w:rsidR="00E50451" w:rsidRDefault="00E50451" w:rsidP="009F443C">
      <w:pPr>
        <w:pStyle w:val="KDParagraf"/>
        <w:spacing w:before="0"/>
        <w:rPr>
          <w:rFonts w:cs="Arial"/>
          <w:noProof/>
          <w:lang w:val="ru-RU"/>
        </w:rPr>
      </w:pPr>
    </w:p>
    <w:p w14:paraId="6545C6A6" w14:textId="77777777" w:rsidR="00E50451" w:rsidRPr="00DE512E" w:rsidRDefault="00E50451"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E462B7">
        <w:rPr>
          <w:rFonts w:cs="Arial"/>
          <w:b/>
          <w:noProof/>
          <w:lang w:val="ru-RU"/>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E462B7">
        <w:rPr>
          <w:rFonts w:cs="Arial"/>
          <w:b/>
          <w:noProof/>
          <w:lang w:val="ru-RU"/>
        </w:rPr>
        <w:lastRenderedPageBreak/>
        <w:t>Члан 13.</w:t>
      </w:r>
    </w:p>
    <w:p w14:paraId="7BD5AF1B"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E462B7">
        <w:rPr>
          <w:rFonts w:cs="Arial"/>
          <w:noProof/>
          <w:lang w:val="ru-RU"/>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E462B7">
        <w:rPr>
          <w:rFonts w:cs="Arial"/>
          <w:noProof/>
          <w:lang w:val="ru-RU"/>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62B7">
        <w:rPr>
          <w:rFonts w:cs="Arial"/>
          <w:noProof/>
          <w:lang w:val="ru-RU"/>
        </w:rPr>
        <w:t>страну о настанку</w:t>
      </w:r>
      <w:r w:rsidRPr="00C06496">
        <w:rPr>
          <w:rFonts w:cs="Arial"/>
          <w:noProof/>
          <w:lang w:val="hr-HR"/>
        </w:rPr>
        <w:t xml:space="preserve"> више силе</w:t>
      </w:r>
      <w:r w:rsidRPr="00E462B7">
        <w:rPr>
          <w:rFonts w:cs="Arial"/>
          <w:noProof/>
          <w:lang w:val="ru-RU"/>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E462B7">
        <w:rPr>
          <w:rFonts w:cs="Arial"/>
          <w:b/>
          <w:noProof/>
          <w:lang w:val="ru-RU"/>
        </w:rPr>
        <w:t>РАСКИД УГОВОРА</w:t>
      </w:r>
    </w:p>
    <w:p w14:paraId="54F0A7B1" w14:textId="77777777" w:rsidR="009F443C" w:rsidRPr="00DE512E" w:rsidRDefault="009F443C" w:rsidP="009F443C">
      <w:pPr>
        <w:spacing w:before="0"/>
        <w:jc w:val="center"/>
        <w:rPr>
          <w:rFonts w:cs="Arial"/>
          <w:noProof/>
          <w:lang w:val="ru-RU"/>
        </w:rPr>
      </w:pPr>
      <w:r w:rsidRPr="00E462B7">
        <w:rPr>
          <w:rFonts w:cs="Arial"/>
          <w:b/>
          <w:noProof/>
          <w:lang w:val="ru-RU"/>
        </w:rPr>
        <w:t>Члан 14.</w:t>
      </w:r>
    </w:p>
    <w:p w14:paraId="2F5E1FAC"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испуни овај Уговор, или ако не буде квалитетно и о року испуњавао своје обавезе , или, упркос писмене опомене </w:t>
      </w:r>
      <w:r w:rsidRPr="00E462B7">
        <w:rPr>
          <w:rFonts w:cs="Arial"/>
          <w:noProof/>
          <w:lang w:val="ru-RU"/>
        </w:rPr>
        <w:t>Купца</w:t>
      </w:r>
      <w:r w:rsidRPr="00E462B7">
        <w:rPr>
          <w:rFonts w:cs="Arial"/>
          <w:bCs/>
          <w:noProof/>
          <w:lang w:val="ru-RU"/>
        </w:rPr>
        <w:t xml:space="preserve">, крши одредбе овог уговора, </w:t>
      </w:r>
      <w:r w:rsidRPr="00E462B7">
        <w:rPr>
          <w:rFonts w:cs="Arial"/>
          <w:noProof/>
          <w:lang w:val="ru-RU"/>
        </w:rPr>
        <w:t>Купац</w:t>
      </w:r>
      <w:r w:rsidRPr="00E462B7">
        <w:rPr>
          <w:rFonts w:cs="Arial"/>
          <w:bCs/>
          <w:noProof/>
          <w:lang w:val="ru-RU"/>
        </w:rPr>
        <w:t xml:space="preserve"> има право да констатује непоштовање одредби Уговора и о томе достави Продавцу писану опомену.</w:t>
      </w:r>
    </w:p>
    <w:p w14:paraId="48F1D251"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предузме мере за извршење овог Уговора, које се од њега захтевају, у року од 8 (осам) дана по пријему писане опомене, </w:t>
      </w:r>
      <w:r w:rsidRPr="00E462B7">
        <w:rPr>
          <w:rFonts w:cs="Arial"/>
          <w:noProof/>
          <w:lang w:val="ru-RU"/>
        </w:rPr>
        <w:t>Купац</w:t>
      </w:r>
      <w:r w:rsidRPr="00E462B7">
        <w:rPr>
          <w:rFonts w:cs="Arial"/>
          <w:bCs/>
          <w:noProof/>
          <w:lang w:val="ru-RU"/>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E462B7" w:rsidRDefault="009F443C" w:rsidP="009F443C">
      <w:pPr>
        <w:tabs>
          <w:tab w:val="left" w:pos="9090"/>
        </w:tabs>
        <w:rPr>
          <w:rFonts w:cs="Arial"/>
          <w:bCs/>
          <w:noProof/>
          <w:lang w:val="ru-RU"/>
        </w:rPr>
      </w:pPr>
      <w:r w:rsidRPr="00E462B7">
        <w:rPr>
          <w:rFonts w:cs="Arial"/>
          <w:bCs/>
          <w:noProof/>
          <w:lang w:val="ru-RU"/>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E462B7" w:rsidRDefault="009F443C" w:rsidP="009F443C">
      <w:pPr>
        <w:tabs>
          <w:tab w:val="left" w:pos="9090"/>
        </w:tabs>
        <w:rPr>
          <w:rFonts w:cs="Arial"/>
          <w:bCs/>
          <w:noProof/>
          <w:lang w:val="ru-RU"/>
        </w:rPr>
      </w:pPr>
      <w:r w:rsidRPr="00E462B7">
        <w:rPr>
          <w:rFonts w:cs="Arial"/>
          <w:bCs/>
          <w:noProof/>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E462B7">
        <w:rPr>
          <w:rFonts w:cs="Arial"/>
          <w:b/>
          <w:noProof/>
          <w:lang w:val="ru-RU"/>
        </w:rPr>
        <w:t>Члан 15.</w:t>
      </w:r>
    </w:p>
    <w:p w14:paraId="6D20F040" w14:textId="77777777" w:rsidR="009F443C" w:rsidRPr="00DE512E" w:rsidRDefault="009F443C" w:rsidP="009F443C">
      <w:pPr>
        <w:rPr>
          <w:rFonts w:cs="Arial"/>
          <w:noProof/>
          <w:lang w:val="ru-RU"/>
        </w:rPr>
      </w:pPr>
      <w:r w:rsidRPr="00E462B7">
        <w:rPr>
          <w:rFonts w:cs="Arial"/>
          <w:noProof/>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E462B7">
        <w:rPr>
          <w:rFonts w:cs="Arial"/>
          <w:b/>
          <w:noProof/>
          <w:lang w:val="ru-RU"/>
        </w:rPr>
        <w:t>Члан 16.</w:t>
      </w:r>
    </w:p>
    <w:p w14:paraId="475ED020" w14:textId="77777777" w:rsidR="009F443C" w:rsidRPr="00DE512E" w:rsidRDefault="009F443C" w:rsidP="009F443C">
      <w:pPr>
        <w:rPr>
          <w:rFonts w:cs="Arial"/>
          <w:noProof/>
          <w:lang w:val="ru-RU"/>
        </w:rPr>
      </w:pPr>
      <w:r w:rsidRPr="00E462B7">
        <w:rPr>
          <w:rFonts w:cs="Arial"/>
          <w:noProof/>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B63346B" w14:textId="77777777" w:rsidR="00625B29" w:rsidRDefault="009F443C" w:rsidP="009F443C">
      <w:pPr>
        <w:rPr>
          <w:rFonts w:cs="Arial"/>
          <w:noProof/>
          <w:lang w:val="sr-Latn-CS"/>
        </w:rPr>
      </w:pPr>
      <w:r w:rsidRPr="00E462B7">
        <w:rPr>
          <w:rFonts w:cs="Arial"/>
          <w:noProof/>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w:t>
      </w:r>
      <w:r w:rsidRPr="00E462B7">
        <w:rPr>
          <w:rFonts w:cs="Arial"/>
          <w:noProof/>
          <w:lang w:val="ru-RU"/>
        </w:rPr>
        <w:lastRenderedPageBreak/>
        <w:t>без претходне писане сагласности Купца,осим у случајевима предв</w:t>
      </w:r>
      <w:r w:rsidR="00380C95" w:rsidRPr="00E462B7">
        <w:rPr>
          <w:rFonts w:cs="Arial"/>
          <w:noProof/>
          <w:lang w:val="ru-RU"/>
        </w:rPr>
        <w:t>иђеним одговарајућим прописима.</w:t>
      </w: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E462B7">
        <w:rPr>
          <w:rFonts w:cs="Arial"/>
          <w:b/>
          <w:noProof/>
          <w:lang w:val="ru-RU"/>
        </w:rPr>
        <w:t>Члан 17.</w:t>
      </w:r>
    </w:p>
    <w:p w14:paraId="57CADC16" w14:textId="77777777" w:rsidR="009F443C" w:rsidRPr="00E462B7" w:rsidRDefault="009F443C" w:rsidP="009F443C">
      <w:pPr>
        <w:tabs>
          <w:tab w:val="left" w:pos="9090"/>
        </w:tabs>
        <w:rPr>
          <w:rFonts w:cs="Arial"/>
          <w:noProof/>
          <w:lang w:val="ru-RU"/>
        </w:rPr>
      </w:pPr>
      <w:r w:rsidRPr="00E462B7">
        <w:rPr>
          <w:rFonts w:cs="Arial"/>
          <w:noProof/>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E462B7">
        <w:rPr>
          <w:rFonts w:cs="Arial"/>
          <w:noProof/>
          <w:lang w:val="ru-RU"/>
        </w:rPr>
        <w:t xml:space="preserve">и ступања на правну снагу </w:t>
      </w:r>
      <w:r w:rsidRPr="00C06496">
        <w:rPr>
          <w:rFonts w:cs="Arial"/>
          <w:noProof/>
          <w:lang w:val="ru-RU"/>
        </w:rPr>
        <w:t xml:space="preserve">овог Уговора, Купац може да дозволи, а </w:t>
      </w:r>
      <w:r w:rsidRPr="00E462B7">
        <w:rPr>
          <w:rFonts w:cs="Arial"/>
          <w:noProof/>
          <w:lang w:val="ru-RU"/>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E462B7" w:rsidRDefault="009F443C" w:rsidP="009F443C">
      <w:pPr>
        <w:tabs>
          <w:tab w:val="left" w:pos="9090"/>
        </w:tabs>
        <w:rPr>
          <w:rFonts w:cs="Arial"/>
          <w:smallCaps/>
          <w:noProof/>
          <w:lang w:val="ru-RU"/>
        </w:rPr>
      </w:pPr>
    </w:p>
    <w:p w14:paraId="53A46EB4"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18.</w:t>
      </w:r>
    </w:p>
    <w:p w14:paraId="6637D43E" w14:textId="77777777" w:rsidR="009F443C" w:rsidRPr="00C06496" w:rsidRDefault="009F443C" w:rsidP="009F443C">
      <w:pPr>
        <w:pStyle w:val="KDParagraf"/>
        <w:spacing w:before="0" w:after="240"/>
        <w:rPr>
          <w:rFonts w:eastAsia="Calibri" w:cs="Arial"/>
          <w:noProof/>
          <w:lang w:val="ru-RU"/>
        </w:rPr>
      </w:pPr>
      <w:r w:rsidRPr="00E462B7">
        <w:rPr>
          <w:rFonts w:eastAsia="Calibri" w:cs="Arial"/>
          <w:noProof/>
          <w:lang w:val="ru-RU"/>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E462B7">
        <w:rPr>
          <w:rFonts w:eastAsia="Calibri" w:cs="Arial"/>
          <w:noProof/>
          <w:lang w:val="ru-RU"/>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19.</w:t>
      </w:r>
    </w:p>
    <w:p w14:paraId="4A9B0006" w14:textId="77777777" w:rsidR="009F443C" w:rsidRPr="00DE512E" w:rsidRDefault="009F443C" w:rsidP="009F443C">
      <w:pPr>
        <w:pStyle w:val="KDParagraf"/>
        <w:spacing w:before="0"/>
        <w:rPr>
          <w:rFonts w:eastAsia="Calibri" w:cs="Arial"/>
          <w:noProof/>
          <w:lang w:val="ru-RU"/>
        </w:rPr>
      </w:pPr>
      <w:r w:rsidRPr="00E462B7">
        <w:rPr>
          <w:rFonts w:cs="Arial"/>
          <w:noProof/>
          <w:lang w:val="ru-RU"/>
        </w:rPr>
        <w:t xml:space="preserve">Уговор се закључује до укупно испоручених уговорених количина добара из члана 1. овог Уговора. </w:t>
      </w:r>
      <w:r w:rsidRPr="00E462B7">
        <w:rPr>
          <w:rFonts w:eastAsia="Calibri" w:cs="Arial"/>
          <w:noProof/>
          <w:lang w:val="ru-RU"/>
        </w:rPr>
        <w:t>Испуњењем обавеза Уговорних страна Уговор се сматра извршеним.</w:t>
      </w:r>
    </w:p>
    <w:p w14:paraId="375CB574" w14:textId="77777777" w:rsidR="009F443C" w:rsidRPr="00E462B7" w:rsidRDefault="009F443C" w:rsidP="009F443C">
      <w:pPr>
        <w:rPr>
          <w:rFonts w:cs="Arial"/>
          <w:noProof/>
          <w:spacing w:val="2"/>
          <w:lang w:val="ru-RU"/>
        </w:rPr>
      </w:pPr>
      <w:r w:rsidRPr="00E462B7">
        <w:rPr>
          <w:rFonts w:cs="Arial"/>
          <w:noProof/>
          <w:spacing w:val="2"/>
          <w:lang w:val="ru-RU"/>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E462B7">
        <w:rPr>
          <w:rFonts w:cs="Arial"/>
          <w:i/>
          <w:iCs/>
          <w:noProof/>
          <w:spacing w:val="2"/>
          <w:lang w:val="ru-RU"/>
        </w:rPr>
        <w:t xml:space="preserve"> </w:t>
      </w:r>
      <w:r w:rsidRPr="00E462B7">
        <w:rPr>
          <w:rFonts w:cs="Arial"/>
          <w:noProof/>
          <w:spacing w:val="2"/>
          <w:lang w:val="ru-RU"/>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sidRPr="00E462B7">
        <w:rPr>
          <w:rFonts w:cs="Arial"/>
          <w:b/>
          <w:noProof/>
          <w:lang w:val="ru-RU"/>
        </w:rPr>
        <w:t xml:space="preserve"> </w:t>
      </w:r>
      <w:r w:rsidR="009F443C" w:rsidRPr="00E462B7">
        <w:rPr>
          <w:rFonts w:cs="Arial"/>
          <w:b/>
          <w:noProof/>
          <w:lang w:val="ru-RU"/>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E462B7">
        <w:rPr>
          <w:rFonts w:cs="Arial"/>
          <w:b/>
          <w:noProof/>
          <w:lang w:val="ru-RU"/>
        </w:rPr>
        <w:t>Члан 20.</w:t>
      </w:r>
    </w:p>
    <w:p w14:paraId="23508BD4" w14:textId="77777777" w:rsidR="009F443C" w:rsidRPr="00DE512E" w:rsidRDefault="009F443C" w:rsidP="009F443C">
      <w:pPr>
        <w:rPr>
          <w:rFonts w:cs="Arial"/>
          <w:noProof/>
          <w:lang w:val="ru-RU"/>
        </w:rPr>
      </w:pPr>
      <w:r w:rsidRPr="00E462B7">
        <w:rPr>
          <w:rFonts w:cs="Arial"/>
          <w:bCs/>
          <w:noProof/>
          <w:lang w:val="ru-RU"/>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E462B7">
        <w:rPr>
          <w:rFonts w:cs="Arial"/>
          <w:noProof/>
          <w:lang w:val="ru-RU"/>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E462B7">
        <w:rPr>
          <w:rFonts w:cs="Arial"/>
          <w:noProof/>
          <w:lang w:val="ru-RU"/>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467D43" w14:textId="77777777" w:rsidR="00FF102B" w:rsidRDefault="00FF102B" w:rsidP="009F443C">
      <w:pPr>
        <w:rPr>
          <w:rFonts w:cs="Arial"/>
          <w:noProof/>
          <w:lang w:val="ru-RU"/>
        </w:rPr>
      </w:pPr>
    </w:p>
    <w:p w14:paraId="40E2C7FD" w14:textId="77777777" w:rsidR="00E50451" w:rsidRDefault="00E50451" w:rsidP="009F443C">
      <w:pPr>
        <w:rPr>
          <w:rFonts w:cs="Arial"/>
          <w:noProof/>
          <w:lang w:val="ru-RU"/>
        </w:rPr>
      </w:pPr>
    </w:p>
    <w:p w14:paraId="571F0E26" w14:textId="77777777" w:rsidR="00E50451" w:rsidRDefault="00E50451" w:rsidP="009F443C">
      <w:pPr>
        <w:rPr>
          <w:rFonts w:cs="Arial"/>
          <w:noProof/>
          <w:lang w:val="ru-RU"/>
        </w:rPr>
      </w:pPr>
    </w:p>
    <w:p w14:paraId="207F28EB" w14:textId="77777777" w:rsidR="00527184" w:rsidRPr="00DE512E" w:rsidRDefault="00527184"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E462B7">
        <w:rPr>
          <w:rFonts w:cs="Arial"/>
          <w:b/>
          <w:noProof/>
          <w:lang w:val="ru-RU"/>
        </w:rPr>
        <w:lastRenderedPageBreak/>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E462B7">
        <w:rPr>
          <w:rFonts w:cs="Arial"/>
          <w:b/>
          <w:noProof/>
          <w:lang w:val="ru-RU"/>
        </w:rPr>
        <w:t>Члан 21.</w:t>
      </w:r>
    </w:p>
    <w:p w14:paraId="7137DAD7" w14:textId="77777777" w:rsidR="009F443C" w:rsidRPr="00E462B7" w:rsidRDefault="009F443C" w:rsidP="009F443C">
      <w:pPr>
        <w:tabs>
          <w:tab w:val="left" w:pos="9090"/>
        </w:tabs>
        <w:rPr>
          <w:rFonts w:cs="Arial"/>
          <w:noProof/>
          <w:lang w:val="ru-RU"/>
        </w:rPr>
      </w:pPr>
      <w:r w:rsidRPr="00E462B7">
        <w:rPr>
          <w:rFonts w:cs="Arial"/>
          <w:noProof/>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06496">
        <w:rPr>
          <w:rFonts w:cs="Arial"/>
          <w:noProof/>
          <w:lang w:val="ru-RU"/>
        </w:rPr>
        <w:t>техни</w:t>
      </w:r>
      <w:r w:rsidRPr="00E462B7">
        <w:rPr>
          <w:rFonts w:cs="Arial"/>
          <w:noProof/>
          <w:lang w:val="ru-RU"/>
        </w:rPr>
        <w:t>ч</w:t>
      </w:r>
      <w:r w:rsidRPr="00C06496">
        <w:rPr>
          <w:rFonts w:cs="Arial"/>
          <w:noProof/>
          <w:lang w:val="ru-RU"/>
        </w:rPr>
        <w:t>ки</w:t>
      </w:r>
      <w:r w:rsidRPr="00E462B7">
        <w:rPr>
          <w:rFonts w:cs="Arial"/>
          <w:noProof/>
          <w:lang w:val="ru-RU"/>
        </w:rPr>
        <w:t xml:space="preserve">х </w:t>
      </w:r>
      <w:r w:rsidRPr="00C06496">
        <w:rPr>
          <w:rFonts w:cs="Arial"/>
          <w:noProof/>
          <w:lang w:val="ru-RU"/>
        </w:rPr>
        <w:t>норматива Републике Србије</w:t>
      </w:r>
      <w:r w:rsidRPr="00E462B7">
        <w:rPr>
          <w:rFonts w:cs="Arial"/>
          <w:noProof/>
          <w:lang w:val="ru-RU"/>
        </w:rPr>
        <w:t xml:space="preserve"> – примењивих с обзиром на предмет овог Уговора.</w:t>
      </w:r>
    </w:p>
    <w:p w14:paraId="78152545" w14:textId="403259D0" w:rsidR="00CA6857" w:rsidRPr="00CA6857" w:rsidRDefault="009F443C" w:rsidP="00E50451">
      <w:pPr>
        <w:spacing w:before="0"/>
        <w:jc w:val="center"/>
        <w:rPr>
          <w:rFonts w:cs="Arial"/>
          <w:b/>
          <w:noProof/>
          <w:lang w:val="sr-Latn-CS"/>
        </w:rPr>
      </w:pPr>
      <w:r w:rsidRPr="00C06496">
        <w:rPr>
          <w:rFonts w:cs="Arial"/>
          <w:b/>
          <w:noProof/>
          <w:lang w:val="ru-RU"/>
        </w:rPr>
        <w:t xml:space="preserve">Члан </w:t>
      </w:r>
      <w:r w:rsidRPr="00E462B7">
        <w:rPr>
          <w:rFonts w:cs="Arial"/>
          <w:b/>
          <w:noProof/>
          <w:lang w:val="ru-RU"/>
        </w:rPr>
        <w:t>22</w:t>
      </w:r>
      <w:r w:rsidRPr="00C06496">
        <w:rPr>
          <w:rFonts w:cs="Arial"/>
          <w:b/>
          <w:noProof/>
          <w:lang w:val="ru-RU"/>
        </w:rPr>
        <w:t>.</w:t>
      </w:r>
    </w:p>
    <w:p w14:paraId="5E43C366" w14:textId="77777777" w:rsidR="00CA6857" w:rsidRDefault="009F443C" w:rsidP="00CA6857">
      <w:pPr>
        <w:tabs>
          <w:tab w:val="left" w:pos="9090"/>
        </w:tabs>
        <w:spacing w:before="0"/>
        <w:rPr>
          <w:rFonts w:cs="Arial"/>
          <w:noProof/>
          <w:lang w:val="sr-Latn-CS"/>
        </w:rPr>
      </w:pPr>
      <w:r w:rsidRPr="00E462B7">
        <w:rPr>
          <w:rFonts w:cs="Arial"/>
          <w:noProof/>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E462B7" w:rsidRDefault="009F443C" w:rsidP="00CA6857">
      <w:pPr>
        <w:tabs>
          <w:tab w:val="left" w:pos="9090"/>
        </w:tabs>
        <w:spacing w:before="0"/>
        <w:rPr>
          <w:rFonts w:cs="Arial"/>
          <w:noProof/>
          <w:lang w:val="ru-RU"/>
        </w:rPr>
      </w:pPr>
      <w:r w:rsidRPr="00E462B7">
        <w:rPr>
          <w:rFonts w:cs="Arial"/>
          <w:noProof/>
          <w:lang w:val="ru-RU"/>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E462B7">
        <w:rPr>
          <w:rFonts w:cs="Arial"/>
          <w:b/>
          <w:noProof/>
          <w:lang w:val="ru-RU"/>
        </w:rPr>
        <w:t>Члан 23.</w:t>
      </w:r>
    </w:p>
    <w:p w14:paraId="7501838C" w14:textId="77777777" w:rsidR="00FF102B" w:rsidRPr="00FF102B" w:rsidRDefault="00FF102B" w:rsidP="00FF102B">
      <w:pPr>
        <w:jc w:val="left"/>
        <w:rPr>
          <w:rFonts w:cs="Arial"/>
          <w:noProof/>
          <w:spacing w:val="2"/>
          <w:lang w:val="ru-RU"/>
        </w:rPr>
      </w:pPr>
      <w:r w:rsidRPr="00E462B7">
        <w:rPr>
          <w:rFonts w:cs="Arial"/>
          <w:noProof/>
          <w:spacing w:val="2"/>
          <w:lang w:val="ru-RU"/>
        </w:rPr>
        <w:t>Уговор се сматра закљученим након потписивања од стране законских заступника Уговорних страна.</w:t>
      </w:r>
    </w:p>
    <w:p w14:paraId="4FAD3A4E" w14:textId="66AC4917" w:rsidR="00625431" w:rsidRPr="00625431" w:rsidRDefault="009F443C" w:rsidP="009F443C">
      <w:pPr>
        <w:jc w:val="left"/>
        <w:rPr>
          <w:rFonts w:cs="Arial"/>
          <w:noProof/>
          <w:spacing w:val="2"/>
          <w:lang w:val="sr-Cyrl-CS"/>
        </w:rPr>
      </w:pPr>
      <w:r w:rsidRPr="00E462B7">
        <w:rPr>
          <w:rFonts w:cs="Arial"/>
          <w:noProof/>
          <w:spacing w:val="2"/>
          <w:lang w:val="ru-RU"/>
        </w:rPr>
        <w:t>Овај Уговор ступа на снагу кад се испуне следећи услови:</w:t>
      </w:r>
    </w:p>
    <w:p w14:paraId="385FBAB4" w14:textId="77777777"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Уговор потпишу овлашћена лица Уговорних страна</w:t>
      </w:r>
    </w:p>
    <w:p w14:paraId="4B8A62C2" w14:textId="77777777"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Продавац достави средства финансијског обезбеђења за добро извршење посла.</w:t>
      </w:r>
    </w:p>
    <w:p w14:paraId="16FB7E60" w14:textId="77777777" w:rsidR="001A4C6C" w:rsidRPr="00E462B7" w:rsidRDefault="001A4C6C" w:rsidP="000349F6">
      <w:pPr>
        <w:suppressAutoHyphens/>
        <w:spacing w:before="0" w:line="100" w:lineRule="atLeast"/>
        <w:ind w:left="720"/>
        <w:jc w:val="left"/>
        <w:rPr>
          <w:rFonts w:cs="Arial"/>
          <w:noProof/>
          <w:spacing w:val="2"/>
          <w:lang w:val="ru-RU"/>
        </w:rPr>
      </w:pPr>
    </w:p>
    <w:p w14:paraId="492BF0CE" w14:textId="77777777" w:rsidR="009F443C" w:rsidRPr="00E462B7" w:rsidRDefault="009F443C" w:rsidP="009F443C">
      <w:pPr>
        <w:spacing w:before="0"/>
        <w:rPr>
          <w:rFonts w:cs="Arial"/>
          <w:noProof/>
          <w:spacing w:val="2"/>
          <w:lang w:val="ru-RU"/>
        </w:rPr>
      </w:pPr>
      <w:r w:rsidRPr="00E462B7">
        <w:rPr>
          <w:rFonts w:cs="Arial"/>
          <w:noProof/>
          <w:spacing w:val="2"/>
          <w:lang w:val="ru-RU"/>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E462B7" w:rsidRDefault="009F443C" w:rsidP="009F443C">
      <w:pPr>
        <w:spacing w:before="0"/>
        <w:rPr>
          <w:rFonts w:cs="Arial"/>
          <w:noProof/>
          <w:spacing w:val="2"/>
          <w:lang w:val="ru-RU"/>
        </w:rPr>
      </w:pPr>
    </w:p>
    <w:p w14:paraId="6D2FEDB0" w14:textId="77777777" w:rsidR="009F443C" w:rsidRPr="00E462B7" w:rsidRDefault="009F443C" w:rsidP="009F443C">
      <w:pPr>
        <w:spacing w:before="0"/>
        <w:rPr>
          <w:rFonts w:cs="Arial"/>
          <w:noProof/>
          <w:spacing w:val="2"/>
          <w:lang w:val="ru-RU"/>
        </w:rPr>
      </w:pPr>
      <w:r w:rsidRPr="00E462B7">
        <w:rPr>
          <w:rFonts w:cs="Arial"/>
          <w:noProof/>
          <w:spacing w:val="2"/>
          <w:lang w:val="ru-RU"/>
        </w:rPr>
        <w:t>Саставни део овог Уговора су и његови прилози, како следи:</w:t>
      </w:r>
    </w:p>
    <w:p w14:paraId="62BE60B6"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1: Понуда</w:t>
      </w:r>
    </w:p>
    <w:p w14:paraId="3C9115FC"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2: Образац структуре цене</w:t>
      </w:r>
    </w:p>
    <w:p w14:paraId="250545A8" w14:textId="77777777" w:rsidR="009F443C" w:rsidRPr="00E462B7" w:rsidRDefault="009F443C" w:rsidP="009F443C">
      <w:pPr>
        <w:tabs>
          <w:tab w:val="left" w:pos="9090"/>
        </w:tabs>
        <w:spacing w:before="0"/>
        <w:rPr>
          <w:rFonts w:cs="Arial"/>
          <w:noProof/>
          <w:lang w:val="ru-RU"/>
        </w:rPr>
      </w:pPr>
      <w:r w:rsidRPr="00E462B7">
        <w:rPr>
          <w:rFonts w:cs="Arial"/>
          <w:noProof/>
          <w:lang w:val="ru-RU"/>
        </w:rPr>
        <w:t xml:space="preserve">Прилог 3: Техничка спецификација </w:t>
      </w:r>
    </w:p>
    <w:p w14:paraId="564E0117"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4:  Споразум о заједничком наступању</w:t>
      </w:r>
    </w:p>
    <w:p w14:paraId="098CBF01" w14:textId="77777777" w:rsidR="009F443C" w:rsidRPr="00E462B7" w:rsidRDefault="009F443C" w:rsidP="009F443C">
      <w:pPr>
        <w:tabs>
          <w:tab w:val="left" w:pos="9090"/>
        </w:tabs>
        <w:spacing w:before="0"/>
        <w:rPr>
          <w:rFonts w:cs="Arial"/>
          <w:noProof/>
          <w:lang w:val="ru-RU"/>
        </w:rPr>
      </w:pPr>
    </w:p>
    <w:p w14:paraId="77882F33" w14:textId="77777777" w:rsidR="009F443C" w:rsidRPr="00E462B7" w:rsidRDefault="009F443C" w:rsidP="009F443C">
      <w:pPr>
        <w:spacing w:before="0"/>
        <w:rPr>
          <w:rFonts w:cs="Arial"/>
          <w:noProof/>
          <w:spacing w:val="2"/>
          <w:lang w:val="ru-RU"/>
        </w:rPr>
      </w:pPr>
      <w:r w:rsidRPr="00E462B7">
        <w:rPr>
          <w:rFonts w:cs="Arial"/>
          <w:noProof/>
          <w:spacing w:val="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87AD51" w14:textId="77777777" w:rsidR="009F443C" w:rsidRPr="00E462B7" w:rsidRDefault="009F443C" w:rsidP="009F443C">
      <w:pPr>
        <w:spacing w:before="0"/>
        <w:rPr>
          <w:rFonts w:cs="Arial"/>
          <w:i/>
          <w:noProof/>
          <w:spacing w:val="2"/>
          <w:lang w:val="ru-RU"/>
        </w:rPr>
      </w:pPr>
    </w:p>
    <w:p w14:paraId="7610C494" w14:textId="77777777" w:rsidR="009F443C" w:rsidRPr="00DE512E" w:rsidRDefault="009F443C" w:rsidP="009F443C">
      <w:pPr>
        <w:jc w:val="center"/>
        <w:rPr>
          <w:rFonts w:cs="Arial"/>
          <w:b/>
          <w:noProof/>
          <w:lang w:val="ru-RU"/>
        </w:rPr>
      </w:pPr>
      <w:r w:rsidRPr="00E462B7">
        <w:rPr>
          <w:rFonts w:cs="Arial"/>
          <w:b/>
          <w:noProof/>
          <w:lang w:val="ru-RU"/>
        </w:rPr>
        <w:t>Члан 24.</w:t>
      </w:r>
    </w:p>
    <w:p w14:paraId="7C525EE4" w14:textId="77777777" w:rsidR="009F443C" w:rsidRPr="00DE512E" w:rsidRDefault="009F443C" w:rsidP="009F443C">
      <w:pPr>
        <w:pStyle w:val="KDParagraf"/>
        <w:rPr>
          <w:rFonts w:cs="Arial"/>
          <w:noProof/>
          <w:lang w:val="ru-RU"/>
        </w:rPr>
      </w:pPr>
      <w:r w:rsidRPr="00E462B7">
        <w:rPr>
          <w:rFonts w:cs="Arial"/>
          <w:noProof/>
          <w:lang w:val="ru-RU"/>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045"/>
        <w:gridCol w:w="1000"/>
        <w:gridCol w:w="3984"/>
      </w:tblGrid>
      <w:tr w:rsidR="00C06496" w:rsidRPr="00EB1337" w14:paraId="6A967943" w14:textId="77777777" w:rsidTr="00585A1F">
        <w:tc>
          <w:tcPr>
            <w:tcW w:w="4503" w:type="dxa"/>
            <w:shd w:val="clear" w:color="auto" w:fill="auto"/>
            <w:vAlign w:val="center"/>
            <w:hideMark/>
          </w:tcPr>
          <w:p w14:paraId="0B9E5AE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КУПАЦ</w:t>
            </w:r>
          </w:p>
        </w:tc>
        <w:tc>
          <w:tcPr>
            <w:tcW w:w="1275" w:type="dxa"/>
            <w:shd w:val="clear" w:color="auto" w:fill="auto"/>
            <w:vAlign w:val="center"/>
          </w:tcPr>
          <w:p w14:paraId="5511C0D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25207E3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Default="00FD7A0D" w:rsidP="00585A1F">
            <w:pPr>
              <w:spacing w:before="0"/>
              <w:jc w:val="center"/>
              <w:rPr>
                <w:rFonts w:cs="Arial"/>
                <w:lang w:val="sr-Cyrl-CS"/>
              </w:rPr>
            </w:pPr>
            <w:r w:rsidRPr="00FD7A0D">
              <w:rPr>
                <w:rFonts w:cs="Arial"/>
                <w:lang w:val="sr-Cyrl-RS"/>
              </w:rPr>
              <w:t>ЈАВНО ПРЕДУЗЕЋЕ ЕЛЕКТРОПРИВРЕДА СРБИЈЕ БЕОГРАД</w:t>
            </w:r>
            <w:r w:rsidRPr="00FD7A0D">
              <w:rPr>
                <w:rFonts w:cs="Arial"/>
                <w:lang w:val="sr-Latn-RS"/>
              </w:rPr>
              <w:t xml:space="preserve"> </w:t>
            </w:r>
          </w:p>
          <w:p w14:paraId="1527F310" w14:textId="77777777" w:rsidR="00FD7A0D" w:rsidRDefault="00FD7A0D" w:rsidP="00585A1F">
            <w:pPr>
              <w:spacing w:before="0"/>
              <w:jc w:val="center"/>
              <w:rPr>
                <w:rFonts w:cs="Arial"/>
                <w:lang w:val="sr-Cyrl-CS"/>
              </w:rPr>
            </w:pPr>
          </w:p>
          <w:p w14:paraId="6C9BA77C" w14:textId="3B39A5B6" w:rsidR="00FD7A0D" w:rsidRPr="00FD7A0D" w:rsidRDefault="00FD7A0D" w:rsidP="00585A1F">
            <w:pPr>
              <w:spacing w:before="0"/>
              <w:jc w:val="center"/>
              <w:rPr>
                <w:rFonts w:cs="Arial"/>
                <w:b/>
                <w:noProof/>
                <w:sz w:val="20"/>
                <w:szCs w:val="20"/>
                <w:lang w:val="sr-Cyrl-CS"/>
              </w:rPr>
            </w:pPr>
          </w:p>
        </w:tc>
        <w:tc>
          <w:tcPr>
            <w:tcW w:w="1275" w:type="dxa"/>
            <w:shd w:val="clear" w:color="auto" w:fill="auto"/>
            <w:vAlign w:val="center"/>
          </w:tcPr>
          <w:p w14:paraId="2A753097"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6CD5E419"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E50451">
            <w:pPr>
              <w:spacing w:before="0"/>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7FD6A638"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5910C7D3" w14:textId="5D6EAE74" w:rsidR="009F443C" w:rsidRPr="00485DFB" w:rsidRDefault="009F443C" w:rsidP="00E50451">
            <w:pPr>
              <w:autoSpaceDE w:val="0"/>
              <w:autoSpaceDN w:val="0"/>
              <w:adjustRightInd w:val="0"/>
              <w:jc w:val="center"/>
              <w:rPr>
                <w:rFonts w:cs="Arial"/>
                <w:sz w:val="20"/>
                <w:szCs w:val="20"/>
                <w:lang w:val="ru-RU"/>
              </w:rPr>
            </w:pPr>
            <w:r w:rsidRPr="00EB1337">
              <w:rPr>
                <w:rFonts w:cs="&quot;Arial&quot;"/>
                <w:sz w:val="20"/>
                <w:szCs w:val="20"/>
                <w:lang w:val="ru-RU"/>
              </w:rPr>
              <w:t>ТЕ-КО  Костолац</w:t>
            </w:r>
          </w:p>
        </w:tc>
        <w:tc>
          <w:tcPr>
            <w:tcW w:w="1275" w:type="dxa"/>
            <w:shd w:val="clear" w:color="auto" w:fill="auto"/>
            <w:vAlign w:val="center"/>
          </w:tcPr>
          <w:p w14:paraId="73CEBEEB" w14:textId="77777777" w:rsidR="009F443C" w:rsidRPr="00485DFB" w:rsidRDefault="009F443C" w:rsidP="00585A1F">
            <w:pPr>
              <w:spacing w:before="0"/>
              <w:jc w:val="center"/>
              <w:rPr>
                <w:rFonts w:cs="Arial"/>
                <w:b/>
                <w:smallCaps/>
                <w:noProof/>
                <w:sz w:val="20"/>
                <w:szCs w:val="20"/>
                <w:lang w:val="ru-RU"/>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3DF10337" w14:textId="62151E55" w:rsidR="00E50451" w:rsidRDefault="00E50451" w:rsidP="00E50451">
      <w:pPr>
        <w:rPr>
          <w:rFonts w:cs="Arial"/>
        </w:rPr>
      </w:pPr>
    </w:p>
    <w:sectPr w:rsidR="00E50451"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51326" w14:textId="77777777" w:rsidR="00752561" w:rsidRDefault="00752561">
      <w:r>
        <w:separator/>
      </w:r>
    </w:p>
    <w:p w14:paraId="194C7DF6" w14:textId="77777777" w:rsidR="00752561" w:rsidRDefault="00752561"/>
  </w:endnote>
  <w:endnote w:type="continuationSeparator" w:id="0">
    <w:p w14:paraId="7121D6E9" w14:textId="77777777" w:rsidR="00752561" w:rsidRDefault="00752561">
      <w:r>
        <w:continuationSeparator/>
      </w:r>
    </w:p>
    <w:p w14:paraId="3A3EAF71" w14:textId="77777777" w:rsidR="00752561" w:rsidRDefault="00752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752561" w:rsidRDefault="007525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752561" w:rsidRDefault="00752561" w:rsidP="00841BE7">
    <w:pPr>
      <w:pStyle w:val="Footer"/>
      <w:ind w:right="360"/>
    </w:pPr>
  </w:p>
  <w:p w14:paraId="0DC00C31" w14:textId="77777777" w:rsidR="00752561" w:rsidRDefault="007525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752561" w:rsidRPr="00EC5BB4" w:rsidRDefault="007525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20F9">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20F9">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752561" w:rsidRPr="00EC5BB4" w:rsidRDefault="007525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20F9">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20F9">
      <w:rPr>
        <w:rStyle w:val="PageNumber"/>
        <w:rFonts w:cs="Arial"/>
        <w:b/>
        <w:noProof/>
        <w:szCs w:val="24"/>
      </w:rPr>
      <w:t>60</w:t>
    </w:r>
    <w:r w:rsidRPr="00EC5BB4">
      <w:rPr>
        <w:rStyle w:val="PageNumber"/>
        <w:rFonts w:cs="Arial"/>
        <w:b/>
        <w:szCs w:val="24"/>
      </w:rPr>
      <w:fldChar w:fldCharType="end"/>
    </w:r>
  </w:p>
  <w:p w14:paraId="2191FB74" w14:textId="77777777" w:rsidR="00752561" w:rsidRDefault="00752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BAD5" w14:textId="77777777" w:rsidR="00752561" w:rsidRDefault="00752561">
      <w:r>
        <w:separator/>
      </w:r>
    </w:p>
    <w:p w14:paraId="28646DB3" w14:textId="77777777" w:rsidR="00752561" w:rsidRDefault="00752561"/>
  </w:footnote>
  <w:footnote w:type="continuationSeparator" w:id="0">
    <w:p w14:paraId="065056EB" w14:textId="77777777" w:rsidR="00752561" w:rsidRDefault="00752561">
      <w:r>
        <w:continuationSeparator/>
      </w:r>
    </w:p>
    <w:p w14:paraId="5323166A" w14:textId="77777777" w:rsidR="00752561" w:rsidRDefault="007525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752561" w:rsidRDefault="00752561" w:rsidP="004276AD">
    <w:pPr>
      <w:pStyle w:val="Header"/>
      <w:rPr>
        <w:sz w:val="20"/>
      </w:rPr>
    </w:pPr>
  </w:p>
  <w:p w14:paraId="4A147BC8" w14:textId="5E58723B" w:rsidR="00752561" w:rsidRPr="00B439B2" w:rsidRDefault="00752561"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3100/0547/2019</w:t>
    </w:r>
  </w:p>
  <w:p w14:paraId="0EDD83E5" w14:textId="77777777" w:rsidR="00752561" w:rsidRPr="002F05C4" w:rsidRDefault="0075256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752561" w:rsidRDefault="00752561" w:rsidP="004276AD">
    <w:pPr>
      <w:pStyle w:val="Header"/>
    </w:pPr>
  </w:p>
  <w:p w14:paraId="675886E6" w14:textId="1A1EC3FB" w:rsidR="00752561" w:rsidRPr="000118E7" w:rsidRDefault="00752561" w:rsidP="00B439B2">
    <w:pPr>
      <w:pStyle w:val="Header"/>
      <w:ind w:left="-567"/>
      <w:rPr>
        <w:b/>
        <w:sz w:val="20"/>
        <w:lang w:val="sr-Latn-C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3100/0547/2019</w:t>
    </w:r>
  </w:p>
  <w:p w14:paraId="4A3C151F" w14:textId="77777777" w:rsidR="00752561" w:rsidRPr="00B439B2" w:rsidRDefault="0075256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996A6E"/>
    <w:multiLevelType w:val="hybridMultilevel"/>
    <w:tmpl w:val="ED56A2A6"/>
    <w:lvl w:ilvl="0" w:tplc="04090005">
      <w:start w:val="1"/>
      <w:numFmt w:val="bullet"/>
      <w:lvlText w:val=""/>
      <w:lvlJc w:val="left"/>
      <w:pPr>
        <w:ind w:left="3076" w:hanging="360"/>
      </w:pPr>
      <w:rPr>
        <w:rFonts w:ascii="Wingdings" w:hAnsi="Wingdings" w:hint="default"/>
      </w:rPr>
    </w:lvl>
    <w:lvl w:ilvl="1" w:tplc="04090003">
      <w:start w:val="1"/>
      <w:numFmt w:val="bullet"/>
      <w:lvlText w:val="o"/>
      <w:lvlJc w:val="left"/>
      <w:pPr>
        <w:ind w:left="3982" w:hanging="360"/>
      </w:pPr>
      <w:rPr>
        <w:rFonts w:ascii="Courier New" w:hAnsi="Courier New" w:cs="Courier New" w:hint="default"/>
      </w:rPr>
    </w:lvl>
    <w:lvl w:ilvl="2" w:tplc="04090005">
      <w:start w:val="1"/>
      <w:numFmt w:val="bullet"/>
      <w:lvlText w:val=""/>
      <w:lvlJc w:val="left"/>
      <w:pPr>
        <w:ind w:left="4702" w:hanging="360"/>
      </w:pPr>
      <w:rPr>
        <w:rFonts w:ascii="Wingdings" w:hAnsi="Wingdings" w:hint="default"/>
      </w:rPr>
    </w:lvl>
    <w:lvl w:ilvl="3" w:tplc="04090001">
      <w:start w:val="1"/>
      <w:numFmt w:val="bullet"/>
      <w:lvlText w:val=""/>
      <w:lvlJc w:val="left"/>
      <w:pPr>
        <w:ind w:left="5422" w:hanging="360"/>
      </w:pPr>
      <w:rPr>
        <w:rFonts w:ascii="Symbol" w:hAnsi="Symbol" w:hint="default"/>
      </w:rPr>
    </w:lvl>
    <w:lvl w:ilvl="4" w:tplc="04090003">
      <w:start w:val="1"/>
      <w:numFmt w:val="bullet"/>
      <w:lvlText w:val="o"/>
      <w:lvlJc w:val="left"/>
      <w:pPr>
        <w:ind w:left="6142" w:hanging="360"/>
      </w:pPr>
      <w:rPr>
        <w:rFonts w:ascii="Courier New" w:hAnsi="Courier New" w:cs="Courier New" w:hint="default"/>
      </w:rPr>
    </w:lvl>
    <w:lvl w:ilvl="5" w:tplc="04090005">
      <w:start w:val="1"/>
      <w:numFmt w:val="bullet"/>
      <w:lvlText w:val=""/>
      <w:lvlJc w:val="left"/>
      <w:pPr>
        <w:ind w:left="6862" w:hanging="360"/>
      </w:pPr>
      <w:rPr>
        <w:rFonts w:ascii="Wingdings" w:hAnsi="Wingdings" w:hint="default"/>
      </w:rPr>
    </w:lvl>
    <w:lvl w:ilvl="6" w:tplc="04090001">
      <w:start w:val="1"/>
      <w:numFmt w:val="bullet"/>
      <w:lvlText w:val=""/>
      <w:lvlJc w:val="left"/>
      <w:pPr>
        <w:ind w:left="7582" w:hanging="360"/>
      </w:pPr>
      <w:rPr>
        <w:rFonts w:ascii="Symbol" w:hAnsi="Symbol" w:hint="default"/>
      </w:rPr>
    </w:lvl>
    <w:lvl w:ilvl="7" w:tplc="04090003">
      <w:start w:val="1"/>
      <w:numFmt w:val="bullet"/>
      <w:lvlText w:val="o"/>
      <w:lvlJc w:val="left"/>
      <w:pPr>
        <w:ind w:left="8302" w:hanging="360"/>
      </w:pPr>
      <w:rPr>
        <w:rFonts w:ascii="Courier New" w:hAnsi="Courier New" w:cs="Courier New" w:hint="default"/>
      </w:rPr>
    </w:lvl>
    <w:lvl w:ilvl="8" w:tplc="04090005">
      <w:start w:val="1"/>
      <w:numFmt w:val="bullet"/>
      <w:lvlText w:val=""/>
      <w:lvlJc w:val="left"/>
      <w:pPr>
        <w:ind w:left="9022" w:hanging="360"/>
      </w:pPr>
      <w:rPr>
        <w:rFonts w:ascii="Wingdings" w:hAnsi="Wingdings" w:hint="default"/>
      </w:rPr>
    </w:lvl>
  </w:abstractNum>
  <w:abstractNum w:abstractNumId="65">
    <w:nsid w:val="23B17B0B"/>
    <w:multiLevelType w:val="hybridMultilevel"/>
    <w:tmpl w:val="7686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4B979F0"/>
    <w:multiLevelType w:val="hybridMultilevel"/>
    <w:tmpl w:val="83027104"/>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D546B"/>
    <w:multiLevelType w:val="hybridMultilevel"/>
    <w:tmpl w:val="0AACDCFC"/>
    <w:lvl w:ilvl="0" w:tplc="04090005">
      <w:start w:val="1"/>
      <w:numFmt w:val="bullet"/>
      <w:lvlText w:val=""/>
      <w:lvlJc w:val="left"/>
      <w:pPr>
        <w:ind w:left="4188" w:hanging="360"/>
      </w:pPr>
      <w:rPr>
        <w:rFonts w:ascii="Wingdings" w:hAnsi="Wingdings" w:hint="default"/>
      </w:rPr>
    </w:lvl>
    <w:lvl w:ilvl="1" w:tplc="04090003">
      <w:start w:val="1"/>
      <w:numFmt w:val="bullet"/>
      <w:lvlText w:val="o"/>
      <w:lvlJc w:val="left"/>
      <w:pPr>
        <w:ind w:left="4776" w:hanging="360"/>
      </w:pPr>
      <w:rPr>
        <w:rFonts w:ascii="Courier New" w:hAnsi="Courier New" w:cs="Courier New" w:hint="default"/>
      </w:rPr>
    </w:lvl>
    <w:lvl w:ilvl="2" w:tplc="04090005">
      <w:start w:val="1"/>
      <w:numFmt w:val="bullet"/>
      <w:lvlText w:val=""/>
      <w:lvlJc w:val="left"/>
      <w:pPr>
        <w:ind w:left="5496" w:hanging="360"/>
      </w:pPr>
      <w:rPr>
        <w:rFonts w:ascii="Wingdings" w:hAnsi="Wingdings" w:hint="default"/>
      </w:rPr>
    </w:lvl>
    <w:lvl w:ilvl="3" w:tplc="04090001">
      <w:start w:val="1"/>
      <w:numFmt w:val="bullet"/>
      <w:lvlText w:val=""/>
      <w:lvlJc w:val="left"/>
      <w:pPr>
        <w:ind w:left="6216" w:hanging="360"/>
      </w:pPr>
      <w:rPr>
        <w:rFonts w:ascii="Symbol" w:hAnsi="Symbol" w:hint="default"/>
      </w:rPr>
    </w:lvl>
    <w:lvl w:ilvl="4" w:tplc="04090003">
      <w:start w:val="1"/>
      <w:numFmt w:val="bullet"/>
      <w:lvlText w:val="o"/>
      <w:lvlJc w:val="left"/>
      <w:pPr>
        <w:ind w:left="6936" w:hanging="360"/>
      </w:pPr>
      <w:rPr>
        <w:rFonts w:ascii="Courier New" w:hAnsi="Courier New" w:cs="Courier New" w:hint="default"/>
      </w:rPr>
    </w:lvl>
    <w:lvl w:ilvl="5" w:tplc="04090005">
      <w:start w:val="1"/>
      <w:numFmt w:val="bullet"/>
      <w:lvlText w:val=""/>
      <w:lvlJc w:val="left"/>
      <w:pPr>
        <w:ind w:left="7656" w:hanging="360"/>
      </w:pPr>
      <w:rPr>
        <w:rFonts w:ascii="Wingdings" w:hAnsi="Wingdings" w:hint="default"/>
      </w:rPr>
    </w:lvl>
    <w:lvl w:ilvl="6" w:tplc="04090001">
      <w:start w:val="1"/>
      <w:numFmt w:val="bullet"/>
      <w:lvlText w:val=""/>
      <w:lvlJc w:val="left"/>
      <w:pPr>
        <w:ind w:left="8376" w:hanging="360"/>
      </w:pPr>
      <w:rPr>
        <w:rFonts w:ascii="Symbol" w:hAnsi="Symbol" w:hint="default"/>
      </w:rPr>
    </w:lvl>
    <w:lvl w:ilvl="7" w:tplc="04090003">
      <w:start w:val="1"/>
      <w:numFmt w:val="bullet"/>
      <w:lvlText w:val="o"/>
      <w:lvlJc w:val="left"/>
      <w:pPr>
        <w:ind w:left="9096" w:hanging="360"/>
      </w:pPr>
      <w:rPr>
        <w:rFonts w:ascii="Courier New" w:hAnsi="Courier New" w:cs="Courier New" w:hint="default"/>
      </w:rPr>
    </w:lvl>
    <w:lvl w:ilvl="8" w:tplc="04090005">
      <w:start w:val="1"/>
      <w:numFmt w:val="bullet"/>
      <w:lvlText w:val=""/>
      <w:lvlJc w:val="left"/>
      <w:pPr>
        <w:ind w:left="9816" w:hanging="360"/>
      </w:pPr>
      <w:rPr>
        <w:rFonts w:ascii="Wingdings" w:hAnsi="Wingdings" w:hint="default"/>
      </w:rPr>
    </w:lvl>
  </w:abstractNum>
  <w:abstractNum w:abstractNumId="70">
    <w:nsid w:val="2F842696"/>
    <w:multiLevelType w:val="hybridMultilevel"/>
    <w:tmpl w:val="59E07E94"/>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5C684C"/>
    <w:multiLevelType w:val="hybridMultilevel"/>
    <w:tmpl w:val="41ACDB6E"/>
    <w:lvl w:ilvl="0" w:tplc="04090005">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6">
    <w:nsid w:val="3B9D31DE"/>
    <w:multiLevelType w:val="hybridMultilevel"/>
    <w:tmpl w:val="B9F2FC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4AB0C45"/>
    <w:multiLevelType w:val="multilevel"/>
    <w:tmpl w:val="DE94647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4C5250"/>
    <w:multiLevelType w:val="hybridMultilevel"/>
    <w:tmpl w:val="2F542A7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FC323F9"/>
    <w:multiLevelType w:val="hybridMultilevel"/>
    <w:tmpl w:val="245A0BDE"/>
    <w:lvl w:ilvl="0" w:tplc="5F4A0C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0BB3B4A"/>
    <w:multiLevelType w:val="hybridMultilevel"/>
    <w:tmpl w:val="A9CA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A58BF"/>
    <w:multiLevelType w:val="hybridMultilevel"/>
    <w:tmpl w:val="4BDC9664"/>
    <w:lvl w:ilvl="0" w:tplc="04090005">
      <w:start w:val="1"/>
      <w:numFmt w:val="bullet"/>
      <w:lvlText w:val=""/>
      <w:lvlJc w:val="left"/>
      <w:pPr>
        <w:ind w:left="2886" w:hanging="360"/>
      </w:pPr>
      <w:rPr>
        <w:rFonts w:ascii="Wingdings" w:hAnsi="Wingdings"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start w:val="1"/>
      <w:numFmt w:val="bullet"/>
      <w:lvlText w:val=""/>
      <w:lvlJc w:val="left"/>
      <w:pPr>
        <w:ind w:left="6486" w:hanging="360"/>
      </w:pPr>
      <w:rPr>
        <w:rFonts w:ascii="Wingdings" w:hAnsi="Wingdings" w:hint="default"/>
      </w:rPr>
    </w:lvl>
    <w:lvl w:ilvl="6" w:tplc="04090001">
      <w:start w:val="1"/>
      <w:numFmt w:val="bullet"/>
      <w:lvlText w:val=""/>
      <w:lvlJc w:val="left"/>
      <w:pPr>
        <w:ind w:left="7206" w:hanging="360"/>
      </w:pPr>
      <w:rPr>
        <w:rFonts w:ascii="Symbol" w:hAnsi="Symbol" w:hint="default"/>
      </w:rPr>
    </w:lvl>
    <w:lvl w:ilvl="7" w:tplc="04090003">
      <w:start w:val="1"/>
      <w:numFmt w:val="bullet"/>
      <w:lvlText w:val="o"/>
      <w:lvlJc w:val="left"/>
      <w:pPr>
        <w:ind w:left="7926" w:hanging="360"/>
      </w:pPr>
      <w:rPr>
        <w:rFonts w:ascii="Courier New" w:hAnsi="Courier New" w:cs="Courier New" w:hint="default"/>
      </w:rPr>
    </w:lvl>
    <w:lvl w:ilvl="8" w:tplc="04090005">
      <w:start w:val="1"/>
      <w:numFmt w:val="bullet"/>
      <w:lvlText w:val=""/>
      <w:lvlJc w:val="left"/>
      <w:pPr>
        <w:ind w:left="86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8E31768"/>
    <w:multiLevelType w:val="multilevel"/>
    <w:tmpl w:val="51CEE0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7E6CF9"/>
    <w:multiLevelType w:val="hybridMultilevel"/>
    <w:tmpl w:val="B2A4BF6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4B50978"/>
    <w:multiLevelType w:val="hybridMultilevel"/>
    <w:tmpl w:val="1EB66DFE"/>
    <w:lvl w:ilvl="0" w:tplc="6A7EF792">
      <w:start w:val="1"/>
      <w:numFmt w:val="bullet"/>
      <w:lvlText w:val="-"/>
      <w:lvlJc w:val="left"/>
      <w:pPr>
        <w:ind w:left="1440" w:hanging="360"/>
      </w:pPr>
      <w:rPr>
        <w:rFonts w:ascii="Helvetica" w:eastAsia="Calibri" w:hAnsi="Helvetica" w:cs="Helvetic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85C356C"/>
    <w:multiLevelType w:val="hybridMultilevel"/>
    <w:tmpl w:val="7CD466E4"/>
    <w:lvl w:ilvl="0" w:tplc="04090005">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3">
    <w:nsid w:val="7B861280"/>
    <w:multiLevelType w:val="hybridMultilevel"/>
    <w:tmpl w:val="61C8B9FC"/>
    <w:lvl w:ilvl="0" w:tplc="BDE6D37E">
      <w:start w:val="1"/>
      <w:numFmt w:val="bullet"/>
      <w:lvlText w:val="-"/>
      <w:lvlJc w:val="left"/>
      <w:pPr>
        <w:ind w:left="1440" w:hanging="360"/>
      </w:pPr>
      <w:rPr>
        <w:rFonts w:ascii="Helvetica" w:eastAsia="Calibri" w:hAnsi="Helvetica" w:cs="Helvetica"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BD86E36"/>
    <w:multiLevelType w:val="hybridMultilevel"/>
    <w:tmpl w:val="9BF2420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6">
    <w:nsid w:val="7FE126D7"/>
    <w:multiLevelType w:val="hybridMultilevel"/>
    <w:tmpl w:val="B9C2E70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95"/>
  </w:num>
  <w:num w:numId="2">
    <w:abstractNumId w:val="63"/>
  </w:num>
  <w:num w:numId="3">
    <w:abstractNumId w:val="88"/>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1"/>
  </w:num>
  <w:num w:numId="8">
    <w:abstractNumId w:val="71"/>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68"/>
  </w:num>
  <w:num w:numId="13">
    <w:abstractNumId w:val="59"/>
  </w:num>
  <w:num w:numId="14">
    <w:abstractNumId w:val="56"/>
  </w:num>
  <w:num w:numId="15">
    <w:abstractNumId w:val="80"/>
  </w:num>
  <w:num w:numId="16">
    <w:abstractNumId w:val="62"/>
  </w:num>
  <w:num w:numId="17">
    <w:abstractNumId w:val="91"/>
  </w:num>
  <w:num w:numId="18">
    <w:abstractNumId w:val="94"/>
  </w:num>
  <w:num w:numId="19">
    <w:abstractNumId w:val="91"/>
  </w:num>
  <w:num w:numId="20">
    <w:abstractNumId w:val="49"/>
  </w:num>
  <w:num w:numId="21">
    <w:abstractNumId w:val="79"/>
  </w:num>
  <w:num w:numId="22">
    <w:abstractNumId w:val="57"/>
  </w:num>
  <w:num w:numId="23">
    <w:abstractNumId w:val="83"/>
  </w:num>
  <w:num w:numId="24">
    <w:abstractNumId w:val="66"/>
  </w:num>
  <w:num w:numId="25">
    <w:abstractNumId w:val="50"/>
  </w:num>
  <w:num w:numId="26">
    <w:abstractNumId w:val="73"/>
  </w:num>
  <w:num w:numId="27">
    <w:abstractNumId w:val="72"/>
  </w:num>
  <w:num w:numId="28">
    <w:abstractNumId w:val="78"/>
  </w:num>
  <w:num w:numId="29">
    <w:abstractNumId w:val="93"/>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num>
  <w:num w:numId="32">
    <w:abstractNumId w:val="96"/>
  </w:num>
  <w:num w:numId="33">
    <w:abstractNumId w:val="103"/>
  </w:num>
  <w:num w:numId="34">
    <w:abstractNumId w:val="75"/>
  </w:num>
  <w:num w:numId="35">
    <w:abstractNumId w:val="70"/>
  </w:num>
  <w:num w:numId="36">
    <w:abstractNumId w:val="64"/>
  </w:num>
  <w:num w:numId="37">
    <w:abstractNumId w:val="76"/>
  </w:num>
  <w:num w:numId="38">
    <w:abstractNumId w:val="81"/>
  </w:num>
  <w:num w:numId="39">
    <w:abstractNumId w:val="69"/>
  </w:num>
  <w:num w:numId="40">
    <w:abstractNumId w:val="90"/>
  </w:num>
  <w:num w:numId="41">
    <w:abstractNumId w:val="105"/>
  </w:num>
  <w:num w:numId="42">
    <w:abstractNumId w:val="102"/>
  </w:num>
  <w:num w:numId="43">
    <w:abstractNumId w:val="67"/>
  </w:num>
  <w:num w:numId="44">
    <w:abstractNumId w:val="106"/>
  </w:num>
  <w:num w:numId="45">
    <w:abstractNumId w:val="65"/>
  </w:num>
  <w:num w:numId="46">
    <w:abstractNumId w:val="8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079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8D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4E"/>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C2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CFA"/>
    <w:rsid w:val="00320E0F"/>
    <w:rsid w:val="00320EAB"/>
    <w:rsid w:val="003210C1"/>
    <w:rsid w:val="0032122C"/>
    <w:rsid w:val="003214D5"/>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DC"/>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4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C04"/>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2677"/>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5B3"/>
    <w:rsid w:val="00437A68"/>
    <w:rsid w:val="00437B87"/>
    <w:rsid w:val="00437B99"/>
    <w:rsid w:val="00437F73"/>
    <w:rsid w:val="00440A71"/>
    <w:rsid w:val="00440AD5"/>
    <w:rsid w:val="00441026"/>
    <w:rsid w:val="004410B8"/>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87"/>
    <w:rsid w:val="00483BB4"/>
    <w:rsid w:val="00483CD8"/>
    <w:rsid w:val="00483EFF"/>
    <w:rsid w:val="00484F79"/>
    <w:rsid w:val="0048566A"/>
    <w:rsid w:val="0048599A"/>
    <w:rsid w:val="00485AB8"/>
    <w:rsid w:val="00485C55"/>
    <w:rsid w:val="00485DFB"/>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59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84"/>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D0"/>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05"/>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DA"/>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B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23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5F5C"/>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1F8E"/>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53"/>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0F9"/>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561"/>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B7"/>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49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F65"/>
    <w:rsid w:val="007E62F0"/>
    <w:rsid w:val="007E6390"/>
    <w:rsid w:val="007E6425"/>
    <w:rsid w:val="007E64D4"/>
    <w:rsid w:val="007E64F4"/>
    <w:rsid w:val="007E6544"/>
    <w:rsid w:val="007E6C69"/>
    <w:rsid w:val="007E72C6"/>
    <w:rsid w:val="007E76FF"/>
    <w:rsid w:val="007E7976"/>
    <w:rsid w:val="007E7BB8"/>
    <w:rsid w:val="007E7EF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4F5F"/>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B2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DE"/>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C9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3E7D"/>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1E5"/>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19B"/>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C37"/>
    <w:rsid w:val="00A84D17"/>
    <w:rsid w:val="00A852E5"/>
    <w:rsid w:val="00A85576"/>
    <w:rsid w:val="00A855B7"/>
    <w:rsid w:val="00A856EA"/>
    <w:rsid w:val="00A85E25"/>
    <w:rsid w:val="00A8619D"/>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CB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5B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8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197"/>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B45"/>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9F2"/>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245"/>
    <w:rsid w:val="00CA7E86"/>
    <w:rsid w:val="00CB0383"/>
    <w:rsid w:val="00CB0E0B"/>
    <w:rsid w:val="00CB1020"/>
    <w:rsid w:val="00CB11A2"/>
    <w:rsid w:val="00CB29BE"/>
    <w:rsid w:val="00CB3041"/>
    <w:rsid w:val="00CB326E"/>
    <w:rsid w:val="00CB33A3"/>
    <w:rsid w:val="00CB3558"/>
    <w:rsid w:val="00CB35EE"/>
    <w:rsid w:val="00CB379A"/>
    <w:rsid w:val="00CB38FE"/>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A1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3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5C8"/>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0A5"/>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687"/>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2B7"/>
    <w:rsid w:val="00E46697"/>
    <w:rsid w:val="00E46766"/>
    <w:rsid w:val="00E4685A"/>
    <w:rsid w:val="00E46993"/>
    <w:rsid w:val="00E46C98"/>
    <w:rsid w:val="00E47140"/>
    <w:rsid w:val="00E47185"/>
    <w:rsid w:val="00E47299"/>
    <w:rsid w:val="00E4759D"/>
    <w:rsid w:val="00E4764D"/>
    <w:rsid w:val="00E50451"/>
    <w:rsid w:val="00E50E50"/>
    <w:rsid w:val="00E514C3"/>
    <w:rsid w:val="00E514E8"/>
    <w:rsid w:val="00E51FF0"/>
    <w:rsid w:val="00E52BEC"/>
    <w:rsid w:val="00E52C59"/>
    <w:rsid w:val="00E52D85"/>
    <w:rsid w:val="00E53151"/>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57DA2"/>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166"/>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7F4256"/>
  <w15:docId w15:val="{74817C64-5BE6-4FC2-9E0F-000353C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numbering" w:customStyle="1" w:styleId="NoList4">
    <w:name w:val="No List4"/>
    <w:next w:val="NoList"/>
    <w:uiPriority w:val="99"/>
    <w:semiHidden/>
    <w:unhideWhenUsed/>
    <w:rsid w:val="002E4C28"/>
  </w:style>
  <w:style w:type="numbering" w:customStyle="1" w:styleId="NoList5">
    <w:name w:val="No List5"/>
    <w:next w:val="NoList"/>
    <w:uiPriority w:val="99"/>
    <w:semiHidden/>
    <w:unhideWhenUsed/>
    <w:rsid w:val="00AF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5967877">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58130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4782225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8686885">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59641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23163781">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4353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482655">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4.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vol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png"/><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__________@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D477-49FB-4649-A901-F09016855B67}"/>
</file>

<file path=customXml/itemProps10.xml><?xml version="1.0" encoding="utf-8"?>
<ds:datastoreItem xmlns:ds="http://schemas.openxmlformats.org/officeDocument/2006/customXml" ds:itemID="{A5875319-A752-4E13-A070-44D372E09EF3}"/>
</file>

<file path=customXml/itemProps100.xml><?xml version="1.0" encoding="utf-8"?>
<ds:datastoreItem xmlns:ds="http://schemas.openxmlformats.org/officeDocument/2006/customXml" ds:itemID="{200982E4-3979-4D57-BFF2-8423EF2FBB5F}"/>
</file>

<file path=customXml/itemProps101.xml><?xml version="1.0" encoding="utf-8"?>
<ds:datastoreItem xmlns:ds="http://schemas.openxmlformats.org/officeDocument/2006/customXml" ds:itemID="{D059EA5E-A833-4E8B-89D1-33ACAB07CF3D}"/>
</file>

<file path=customXml/itemProps102.xml><?xml version="1.0" encoding="utf-8"?>
<ds:datastoreItem xmlns:ds="http://schemas.openxmlformats.org/officeDocument/2006/customXml" ds:itemID="{F7C4D3A1-4DDE-44C2-95A9-32A4A7B41476}"/>
</file>

<file path=customXml/itemProps103.xml><?xml version="1.0" encoding="utf-8"?>
<ds:datastoreItem xmlns:ds="http://schemas.openxmlformats.org/officeDocument/2006/customXml" ds:itemID="{89929575-9AC4-4D58-BC39-9AF7F83E6F0D}"/>
</file>

<file path=customXml/itemProps104.xml><?xml version="1.0" encoding="utf-8"?>
<ds:datastoreItem xmlns:ds="http://schemas.openxmlformats.org/officeDocument/2006/customXml" ds:itemID="{9BEA1482-390D-418D-951D-EDBCE658839D}"/>
</file>

<file path=customXml/itemProps105.xml><?xml version="1.0" encoding="utf-8"?>
<ds:datastoreItem xmlns:ds="http://schemas.openxmlformats.org/officeDocument/2006/customXml" ds:itemID="{7879FF93-BF07-4E7A-972E-E949F9806A14}"/>
</file>

<file path=customXml/itemProps106.xml><?xml version="1.0" encoding="utf-8"?>
<ds:datastoreItem xmlns:ds="http://schemas.openxmlformats.org/officeDocument/2006/customXml" ds:itemID="{78F06AD3-AFE3-4F2A-81D8-0116347345DC}"/>
</file>

<file path=customXml/itemProps107.xml><?xml version="1.0" encoding="utf-8"?>
<ds:datastoreItem xmlns:ds="http://schemas.openxmlformats.org/officeDocument/2006/customXml" ds:itemID="{49FD44BE-F42E-492E-A35E-1286D0A1BDB5}"/>
</file>

<file path=customXml/itemProps108.xml><?xml version="1.0" encoding="utf-8"?>
<ds:datastoreItem xmlns:ds="http://schemas.openxmlformats.org/officeDocument/2006/customXml" ds:itemID="{34F595BD-4E04-4990-8F81-8D7ADC26CD51}"/>
</file>

<file path=customXml/itemProps109.xml><?xml version="1.0" encoding="utf-8"?>
<ds:datastoreItem xmlns:ds="http://schemas.openxmlformats.org/officeDocument/2006/customXml" ds:itemID="{41542776-3BEE-4869-817C-428ABDD7D720}"/>
</file>

<file path=customXml/itemProps11.xml><?xml version="1.0" encoding="utf-8"?>
<ds:datastoreItem xmlns:ds="http://schemas.openxmlformats.org/officeDocument/2006/customXml" ds:itemID="{8AC9E364-4003-411B-A062-B32BCE65728C}"/>
</file>

<file path=customXml/itemProps110.xml><?xml version="1.0" encoding="utf-8"?>
<ds:datastoreItem xmlns:ds="http://schemas.openxmlformats.org/officeDocument/2006/customXml" ds:itemID="{115D0FD8-46B5-4F3D-A638-4893BB90DC4E}"/>
</file>

<file path=customXml/itemProps111.xml><?xml version="1.0" encoding="utf-8"?>
<ds:datastoreItem xmlns:ds="http://schemas.openxmlformats.org/officeDocument/2006/customXml" ds:itemID="{8FD9C250-E398-40D0-8CBD-97BB9519AA93}"/>
</file>

<file path=customXml/itemProps112.xml><?xml version="1.0" encoding="utf-8"?>
<ds:datastoreItem xmlns:ds="http://schemas.openxmlformats.org/officeDocument/2006/customXml" ds:itemID="{C4DDB608-DE8F-4BB1-9330-7DEE62FF627E}"/>
</file>

<file path=customXml/itemProps113.xml><?xml version="1.0" encoding="utf-8"?>
<ds:datastoreItem xmlns:ds="http://schemas.openxmlformats.org/officeDocument/2006/customXml" ds:itemID="{5D304B7C-F1C6-4FED-AEC6-5ABE4F814B46}"/>
</file>

<file path=customXml/itemProps114.xml><?xml version="1.0" encoding="utf-8"?>
<ds:datastoreItem xmlns:ds="http://schemas.openxmlformats.org/officeDocument/2006/customXml" ds:itemID="{18D6901D-2B86-4263-AA19-0C28F71B1F20}"/>
</file>

<file path=customXml/itemProps115.xml><?xml version="1.0" encoding="utf-8"?>
<ds:datastoreItem xmlns:ds="http://schemas.openxmlformats.org/officeDocument/2006/customXml" ds:itemID="{2131FBA7-E30B-40F6-A6F7-8907BAC9BD01}"/>
</file>

<file path=customXml/itemProps116.xml><?xml version="1.0" encoding="utf-8"?>
<ds:datastoreItem xmlns:ds="http://schemas.openxmlformats.org/officeDocument/2006/customXml" ds:itemID="{0FCF1184-2230-42B2-BE9C-53B87752910A}"/>
</file>

<file path=customXml/itemProps117.xml><?xml version="1.0" encoding="utf-8"?>
<ds:datastoreItem xmlns:ds="http://schemas.openxmlformats.org/officeDocument/2006/customXml" ds:itemID="{6319D36D-9CC3-4519-9738-09D38CB0E06D}"/>
</file>

<file path=customXml/itemProps118.xml><?xml version="1.0" encoding="utf-8"?>
<ds:datastoreItem xmlns:ds="http://schemas.openxmlformats.org/officeDocument/2006/customXml" ds:itemID="{44EAADB7-FA4F-462F-80EC-920AEFBF44FD}"/>
</file>

<file path=customXml/itemProps119.xml><?xml version="1.0" encoding="utf-8"?>
<ds:datastoreItem xmlns:ds="http://schemas.openxmlformats.org/officeDocument/2006/customXml" ds:itemID="{17B94E12-2409-4C17-B651-9D24BA549D0A}"/>
</file>

<file path=customXml/itemProps12.xml><?xml version="1.0" encoding="utf-8"?>
<ds:datastoreItem xmlns:ds="http://schemas.openxmlformats.org/officeDocument/2006/customXml" ds:itemID="{58A83F46-BBB9-4E55-BBF1-74043831B17E}"/>
</file>

<file path=customXml/itemProps120.xml><?xml version="1.0" encoding="utf-8"?>
<ds:datastoreItem xmlns:ds="http://schemas.openxmlformats.org/officeDocument/2006/customXml" ds:itemID="{A1249F8A-F034-425E-8F16-B7855B0AFF1E}"/>
</file>

<file path=customXml/itemProps121.xml><?xml version="1.0" encoding="utf-8"?>
<ds:datastoreItem xmlns:ds="http://schemas.openxmlformats.org/officeDocument/2006/customXml" ds:itemID="{672C73F9-1405-42EC-8932-D3E1B80F72F4}"/>
</file>

<file path=customXml/itemProps122.xml><?xml version="1.0" encoding="utf-8"?>
<ds:datastoreItem xmlns:ds="http://schemas.openxmlformats.org/officeDocument/2006/customXml" ds:itemID="{B08FE036-120E-4039-8283-4E606C680D55}"/>
</file>

<file path=customXml/itemProps123.xml><?xml version="1.0" encoding="utf-8"?>
<ds:datastoreItem xmlns:ds="http://schemas.openxmlformats.org/officeDocument/2006/customXml" ds:itemID="{A90BB46A-343E-4915-8225-CB1D3F75DA47}"/>
</file>

<file path=customXml/itemProps124.xml><?xml version="1.0" encoding="utf-8"?>
<ds:datastoreItem xmlns:ds="http://schemas.openxmlformats.org/officeDocument/2006/customXml" ds:itemID="{AEFBDD23-BB73-41AD-8997-6BE841763AC0}"/>
</file>

<file path=customXml/itemProps125.xml><?xml version="1.0" encoding="utf-8"?>
<ds:datastoreItem xmlns:ds="http://schemas.openxmlformats.org/officeDocument/2006/customXml" ds:itemID="{BD1B8026-8831-44A9-802B-C42C8A4F5E21}"/>
</file>

<file path=customXml/itemProps126.xml><?xml version="1.0" encoding="utf-8"?>
<ds:datastoreItem xmlns:ds="http://schemas.openxmlformats.org/officeDocument/2006/customXml" ds:itemID="{8047083F-D14C-4A14-9DB5-62858B4F7BD7}"/>
</file>

<file path=customXml/itemProps127.xml><?xml version="1.0" encoding="utf-8"?>
<ds:datastoreItem xmlns:ds="http://schemas.openxmlformats.org/officeDocument/2006/customXml" ds:itemID="{6C25060B-C201-41D2-9217-7DA0CDFB9DEE}"/>
</file>

<file path=customXml/itemProps128.xml><?xml version="1.0" encoding="utf-8"?>
<ds:datastoreItem xmlns:ds="http://schemas.openxmlformats.org/officeDocument/2006/customXml" ds:itemID="{EC642CEB-DF29-49E9-9F8F-03C5A71A17E0}"/>
</file>

<file path=customXml/itemProps129.xml><?xml version="1.0" encoding="utf-8"?>
<ds:datastoreItem xmlns:ds="http://schemas.openxmlformats.org/officeDocument/2006/customXml" ds:itemID="{D7770468-B254-4443-8AC0-7759D31600B2}"/>
</file>

<file path=customXml/itemProps13.xml><?xml version="1.0" encoding="utf-8"?>
<ds:datastoreItem xmlns:ds="http://schemas.openxmlformats.org/officeDocument/2006/customXml" ds:itemID="{EBA78156-803C-4352-8524-D342BFC36301}"/>
</file>

<file path=customXml/itemProps130.xml><?xml version="1.0" encoding="utf-8"?>
<ds:datastoreItem xmlns:ds="http://schemas.openxmlformats.org/officeDocument/2006/customXml" ds:itemID="{017CAC65-3726-4BF7-9662-86F28BF86707}"/>
</file>

<file path=customXml/itemProps131.xml><?xml version="1.0" encoding="utf-8"?>
<ds:datastoreItem xmlns:ds="http://schemas.openxmlformats.org/officeDocument/2006/customXml" ds:itemID="{E22EC1C8-C678-4ECF-96DC-E39C3055A5EA}"/>
</file>

<file path=customXml/itemProps132.xml><?xml version="1.0" encoding="utf-8"?>
<ds:datastoreItem xmlns:ds="http://schemas.openxmlformats.org/officeDocument/2006/customXml" ds:itemID="{5E0EFB82-E46B-401F-9F6E-284368BAEBC4}"/>
</file>

<file path=customXml/itemProps133.xml><?xml version="1.0" encoding="utf-8"?>
<ds:datastoreItem xmlns:ds="http://schemas.openxmlformats.org/officeDocument/2006/customXml" ds:itemID="{A488DA0A-EB02-41BA-92E7-9163E2B85F28}"/>
</file>

<file path=customXml/itemProps134.xml><?xml version="1.0" encoding="utf-8"?>
<ds:datastoreItem xmlns:ds="http://schemas.openxmlformats.org/officeDocument/2006/customXml" ds:itemID="{4FCFB845-DCBC-4764-B8AC-B32F0B4C272F}"/>
</file>

<file path=customXml/itemProps135.xml><?xml version="1.0" encoding="utf-8"?>
<ds:datastoreItem xmlns:ds="http://schemas.openxmlformats.org/officeDocument/2006/customXml" ds:itemID="{4D032948-3FD3-4EAC-A604-10CC529DC6A0}"/>
</file>

<file path=customXml/itemProps136.xml><?xml version="1.0" encoding="utf-8"?>
<ds:datastoreItem xmlns:ds="http://schemas.openxmlformats.org/officeDocument/2006/customXml" ds:itemID="{DB07D29F-8CFC-4FFA-B68F-252CABE1FB2C}"/>
</file>

<file path=customXml/itemProps137.xml><?xml version="1.0" encoding="utf-8"?>
<ds:datastoreItem xmlns:ds="http://schemas.openxmlformats.org/officeDocument/2006/customXml" ds:itemID="{829648A7-EBF0-439F-8619-6E51F1AE3EB5}"/>
</file>

<file path=customXml/itemProps138.xml><?xml version="1.0" encoding="utf-8"?>
<ds:datastoreItem xmlns:ds="http://schemas.openxmlformats.org/officeDocument/2006/customXml" ds:itemID="{0E584D82-8B20-4B88-B598-CB3DE0FB3C88}"/>
</file>

<file path=customXml/itemProps139.xml><?xml version="1.0" encoding="utf-8"?>
<ds:datastoreItem xmlns:ds="http://schemas.openxmlformats.org/officeDocument/2006/customXml" ds:itemID="{3F9538E6-EFBC-4CC4-93CB-0410E5055B10}"/>
</file>

<file path=customXml/itemProps14.xml><?xml version="1.0" encoding="utf-8"?>
<ds:datastoreItem xmlns:ds="http://schemas.openxmlformats.org/officeDocument/2006/customXml" ds:itemID="{75C5ECC4-A0EE-41E0-92EF-FA97FF38B192}"/>
</file>

<file path=customXml/itemProps140.xml><?xml version="1.0" encoding="utf-8"?>
<ds:datastoreItem xmlns:ds="http://schemas.openxmlformats.org/officeDocument/2006/customXml" ds:itemID="{F30E8FA7-5202-42F5-A5AC-58378B86EF05}"/>
</file>

<file path=customXml/itemProps141.xml><?xml version="1.0" encoding="utf-8"?>
<ds:datastoreItem xmlns:ds="http://schemas.openxmlformats.org/officeDocument/2006/customXml" ds:itemID="{E68473BC-F42C-4C1D-BB40-03384971F6C0}"/>
</file>

<file path=customXml/itemProps142.xml><?xml version="1.0" encoding="utf-8"?>
<ds:datastoreItem xmlns:ds="http://schemas.openxmlformats.org/officeDocument/2006/customXml" ds:itemID="{FE24FBB8-A961-4DF1-B9D6-486077D4EE2C}"/>
</file>

<file path=customXml/itemProps143.xml><?xml version="1.0" encoding="utf-8"?>
<ds:datastoreItem xmlns:ds="http://schemas.openxmlformats.org/officeDocument/2006/customXml" ds:itemID="{EA7E4F2C-CF8F-4BE9-94FA-E2F60B911CA5}"/>
</file>

<file path=customXml/itemProps144.xml><?xml version="1.0" encoding="utf-8"?>
<ds:datastoreItem xmlns:ds="http://schemas.openxmlformats.org/officeDocument/2006/customXml" ds:itemID="{0352F714-8B78-4244-BA5E-DC2063EC939D}"/>
</file>

<file path=customXml/itemProps145.xml><?xml version="1.0" encoding="utf-8"?>
<ds:datastoreItem xmlns:ds="http://schemas.openxmlformats.org/officeDocument/2006/customXml" ds:itemID="{BAC5F19F-53E9-4F87-8531-1C76A3C847BC}"/>
</file>

<file path=customXml/itemProps146.xml><?xml version="1.0" encoding="utf-8"?>
<ds:datastoreItem xmlns:ds="http://schemas.openxmlformats.org/officeDocument/2006/customXml" ds:itemID="{E89B1583-98BE-43D9-B9C0-5E8E39055610}"/>
</file>

<file path=customXml/itemProps147.xml><?xml version="1.0" encoding="utf-8"?>
<ds:datastoreItem xmlns:ds="http://schemas.openxmlformats.org/officeDocument/2006/customXml" ds:itemID="{C186B5E0-F98A-40E0-8A8E-5B3F6E33E0BD}"/>
</file>

<file path=customXml/itemProps148.xml><?xml version="1.0" encoding="utf-8"?>
<ds:datastoreItem xmlns:ds="http://schemas.openxmlformats.org/officeDocument/2006/customXml" ds:itemID="{20B2D055-8A86-402C-924B-42008D7E3BF3}"/>
</file>

<file path=customXml/itemProps149.xml><?xml version="1.0" encoding="utf-8"?>
<ds:datastoreItem xmlns:ds="http://schemas.openxmlformats.org/officeDocument/2006/customXml" ds:itemID="{A88BD659-DA52-40FA-889E-A1C9DAAC2DCC}"/>
</file>

<file path=customXml/itemProps15.xml><?xml version="1.0" encoding="utf-8"?>
<ds:datastoreItem xmlns:ds="http://schemas.openxmlformats.org/officeDocument/2006/customXml" ds:itemID="{F44568C3-A5DF-43A5-B009-DC1B9E5F2352}"/>
</file>

<file path=customXml/itemProps150.xml><?xml version="1.0" encoding="utf-8"?>
<ds:datastoreItem xmlns:ds="http://schemas.openxmlformats.org/officeDocument/2006/customXml" ds:itemID="{6B8FC6CC-A29D-4D5F-92A1-C98E2FD1EACB}"/>
</file>

<file path=customXml/itemProps151.xml><?xml version="1.0" encoding="utf-8"?>
<ds:datastoreItem xmlns:ds="http://schemas.openxmlformats.org/officeDocument/2006/customXml" ds:itemID="{F44E1DAC-E7DB-4CDE-8147-7C35942FE0FB}"/>
</file>

<file path=customXml/itemProps152.xml><?xml version="1.0" encoding="utf-8"?>
<ds:datastoreItem xmlns:ds="http://schemas.openxmlformats.org/officeDocument/2006/customXml" ds:itemID="{0DA45DAB-3929-4225-8057-566128D40F39}"/>
</file>

<file path=customXml/itemProps153.xml><?xml version="1.0" encoding="utf-8"?>
<ds:datastoreItem xmlns:ds="http://schemas.openxmlformats.org/officeDocument/2006/customXml" ds:itemID="{A1277520-3418-4F3A-9E26-68CAC33EBEF4}"/>
</file>

<file path=customXml/itemProps154.xml><?xml version="1.0" encoding="utf-8"?>
<ds:datastoreItem xmlns:ds="http://schemas.openxmlformats.org/officeDocument/2006/customXml" ds:itemID="{7A80CF03-D0E7-4AD4-A3B8-FDBB9482C7CA}"/>
</file>

<file path=customXml/itemProps155.xml><?xml version="1.0" encoding="utf-8"?>
<ds:datastoreItem xmlns:ds="http://schemas.openxmlformats.org/officeDocument/2006/customXml" ds:itemID="{611847CE-6C03-4221-9092-758338F4809F}"/>
</file>

<file path=customXml/itemProps156.xml><?xml version="1.0" encoding="utf-8"?>
<ds:datastoreItem xmlns:ds="http://schemas.openxmlformats.org/officeDocument/2006/customXml" ds:itemID="{438ABD35-7692-491D-9732-3CADE9AF94E7}"/>
</file>

<file path=customXml/itemProps157.xml><?xml version="1.0" encoding="utf-8"?>
<ds:datastoreItem xmlns:ds="http://schemas.openxmlformats.org/officeDocument/2006/customXml" ds:itemID="{5915EC79-F4FA-49A9-9269-74B08BBA17B5}"/>
</file>

<file path=customXml/itemProps158.xml><?xml version="1.0" encoding="utf-8"?>
<ds:datastoreItem xmlns:ds="http://schemas.openxmlformats.org/officeDocument/2006/customXml" ds:itemID="{79C9A7DE-134E-4F69-AF30-41A05A853CA2}"/>
</file>

<file path=customXml/itemProps159.xml><?xml version="1.0" encoding="utf-8"?>
<ds:datastoreItem xmlns:ds="http://schemas.openxmlformats.org/officeDocument/2006/customXml" ds:itemID="{5826FADC-FEB8-4DEF-80A9-89158C6A1375}"/>
</file>

<file path=customXml/itemProps16.xml><?xml version="1.0" encoding="utf-8"?>
<ds:datastoreItem xmlns:ds="http://schemas.openxmlformats.org/officeDocument/2006/customXml" ds:itemID="{39B36DF1-71CD-4A23-948F-44668E41139C}"/>
</file>

<file path=customXml/itemProps160.xml><?xml version="1.0" encoding="utf-8"?>
<ds:datastoreItem xmlns:ds="http://schemas.openxmlformats.org/officeDocument/2006/customXml" ds:itemID="{2E324D11-8756-4C27-AEAA-E2C8C51A7F09}"/>
</file>

<file path=customXml/itemProps17.xml><?xml version="1.0" encoding="utf-8"?>
<ds:datastoreItem xmlns:ds="http://schemas.openxmlformats.org/officeDocument/2006/customXml" ds:itemID="{5C475A5E-CD47-45F8-9C76-EE68CD1759EA}"/>
</file>

<file path=customXml/itemProps18.xml><?xml version="1.0" encoding="utf-8"?>
<ds:datastoreItem xmlns:ds="http://schemas.openxmlformats.org/officeDocument/2006/customXml" ds:itemID="{760867F5-9E06-487E-8A78-8174FE4F9CB4}"/>
</file>

<file path=customXml/itemProps19.xml><?xml version="1.0" encoding="utf-8"?>
<ds:datastoreItem xmlns:ds="http://schemas.openxmlformats.org/officeDocument/2006/customXml" ds:itemID="{E3F7F801-3498-49EB-A3AA-FA08A47B609A}"/>
</file>

<file path=customXml/itemProps2.xml><?xml version="1.0" encoding="utf-8"?>
<ds:datastoreItem xmlns:ds="http://schemas.openxmlformats.org/officeDocument/2006/customXml" ds:itemID="{DE9F641F-1AD9-4229-861B-EE154FBDEA24}"/>
</file>

<file path=customXml/itemProps20.xml><?xml version="1.0" encoding="utf-8"?>
<ds:datastoreItem xmlns:ds="http://schemas.openxmlformats.org/officeDocument/2006/customXml" ds:itemID="{6C8CBA3A-FF51-48D7-A5D8-2888BD63FF84}"/>
</file>

<file path=customXml/itemProps21.xml><?xml version="1.0" encoding="utf-8"?>
<ds:datastoreItem xmlns:ds="http://schemas.openxmlformats.org/officeDocument/2006/customXml" ds:itemID="{92472D19-2A44-4225-AC58-240EFBACEBCA}"/>
</file>

<file path=customXml/itemProps22.xml><?xml version="1.0" encoding="utf-8"?>
<ds:datastoreItem xmlns:ds="http://schemas.openxmlformats.org/officeDocument/2006/customXml" ds:itemID="{95A3EBA7-D2D0-4118-B7E1-473086C9B359}"/>
</file>

<file path=customXml/itemProps23.xml><?xml version="1.0" encoding="utf-8"?>
<ds:datastoreItem xmlns:ds="http://schemas.openxmlformats.org/officeDocument/2006/customXml" ds:itemID="{C32B7586-6383-40E8-A2C8-156A19BFC68A}"/>
</file>

<file path=customXml/itemProps24.xml><?xml version="1.0" encoding="utf-8"?>
<ds:datastoreItem xmlns:ds="http://schemas.openxmlformats.org/officeDocument/2006/customXml" ds:itemID="{88B242EE-C249-4174-8F13-DD77694A7BAF}"/>
</file>

<file path=customXml/itemProps25.xml><?xml version="1.0" encoding="utf-8"?>
<ds:datastoreItem xmlns:ds="http://schemas.openxmlformats.org/officeDocument/2006/customXml" ds:itemID="{E8D579BF-64C7-4A19-BAE7-A6C87918FB08}"/>
</file>

<file path=customXml/itemProps26.xml><?xml version="1.0" encoding="utf-8"?>
<ds:datastoreItem xmlns:ds="http://schemas.openxmlformats.org/officeDocument/2006/customXml" ds:itemID="{16F9C477-6EFA-47D2-B693-34571559B435}"/>
</file>

<file path=customXml/itemProps27.xml><?xml version="1.0" encoding="utf-8"?>
<ds:datastoreItem xmlns:ds="http://schemas.openxmlformats.org/officeDocument/2006/customXml" ds:itemID="{28B78FAC-20CA-439D-A6BF-EDC37DC1FF5D}"/>
</file>

<file path=customXml/itemProps28.xml><?xml version="1.0" encoding="utf-8"?>
<ds:datastoreItem xmlns:ds="http://schemas.openxmlformats.org/officeDocument/2006/customXml" ds:itemID="{57222645-635C-477E-B505-11E325343C03}"/>
</file>

<file path=customXml/itemProps29.xml><?xml version="1.0" encoding="utf-8"?>
<ds:datastoreItem xmlns:ds="http://schemas.openxmlformats.org/officeDocument/2006/customXml" ds:itemID="{9517D7D1-3E20-4DBB-AD19-F08F0E9194E1}"/>
</file>

<file path=customXml/itemProps3.xml><?xml version="1.0" encoding="utf-8"?>
<ds:datastoreItem xmlns:ds="http://schemas.openxmlformats.org/officeDocument/2006/customXml" ds:itemID="{3BB73BB7-5998-4BC0-B109-019795282365}"/>
</file>

<file path=customXml/itemProps30.xml><?xml version="1.0" encoding="utf-8"?>
<ds:datastoreItem xmlns:ds="http://schemas.openxmlformats.org/officeDocument/2006/customXml" ds:itemID="{A7970F7C-1112-4FB3-8569-81136FE21BB0}"/>
</file>

<file path=customXml/itemProps31.xml><?xml version="1.0" encoding="utf-8"?>
<ds:datastoreItem xmlns:ds="http://schemas.openxmlformats.org/officeDocument/2006/customXml" ds:itemID="{8E006024-2659-4F98-B4CF-EBE89C536BC7}"/>
</file>

<file path=customXml/itemProps32.xml><?xml version="1.0" encoding="utf-8"?>
<ds:datastoreItem xmlns:ds="http://schemas.openxmlformats.org/officeDocument/2006/customXml" ds:itemID="{0D0E6EC2-433E-4158-BBDD-E03C9B65F104}"/>
</file>

<file path=customXml/itemProps33.xml><?xml version="1.0" encoding="utf-8"?>
<ds:datastoreItem xmlns:ds="http://schemas.openxmlformats.org/officeDocument/2006/customXml" ds:itemID="{2892207F-F951-4D0A-A06E-2711720846E7}"/>
</file>

<file path=customXml/itemProps34.xml><?xml version="1.0" encoding="utf-8"?>
<ds:datastoreItem xmlns:ds="http://schemas.openxmlformats.org/officeDocument/2006/customXml" ds:itemID="{466A5D0D-34BA-4B21-94B6-4CC3DC1A50CC}"/>
</file>

<file path=customXml/itemProps35.xml><?xml version="1.0" encoding="utf-8"?>
<ds:datastoreItem xmlns:ds="http://schemas.openxmlformats.org/officeDocument/2006/customXml" ds:itemID="{491A3742-2833-41C2-B0F3-57B80AE8F445}"/>
</file>

<file path=customXml/itemProps36.xml><?xml version="1.0" encoding="utf-8"?>
<ds:datastoreItem xmlns:ds="http://schemas.openxmlformats.org/officeDocument/2006/customXml" ds:itemID="{DEEC3D12-9AAA-413C-BAB2-9F825F8324DD}"/>
</file>

<file path=customXml/itemProps37.xml><?xml version="1.0" encoding="utf-8"?>
<ds:datastoreItem xmlns:ds="http://schemas.openxmlformats.org/officeDocument/2006/customXml" ds:itemID="{FB4F44C3-3A76-44F7-A160-A8FFE33E374E}"/>
</file>

<file path=customXml/itemProps38.xml><?xml version="1.0" encoding="utf-8"?>
<ds:datastoreItem xmlns:ds="http://schemas.openxmlformats.org/officeDocument/2006/customXml" ds:itemID="{17C6A264-7C74-4451-8C47-A6E08A8DC768}"/>
</file>

<file path=customXml/itemProps39.xml><?xml version="1.0" encoding="utf-8"?>
<ds:datastoreItem xmlns:ds="http://schemas.openxmlformats.org/officeDocument/2006/customXml" ds:itemID="{1182E14D-96D8-4BFF-9F15-5965A8166466}"/>
</file>

<file path=customXml/itemProps4.xml><?xml version="1.0" encoding="utf-8"?>
<ds:datastoreItem xmlns:ds="http://schemas.openxmlformats.org/officeDocument/2006/customXml" ds:itemID="{005FFC2D-23E0-4CE4-A35F-B2208B2CCDF5}"/>
</file>

<file path=customXml/itemProps40.xml><?xml version="1.0" encoding="utf-8"?>
<ds:datastoreItem xmlns:ds="http://schemas.openxmlformats.org/officeDocument/2006/customXml" ds:itemID="{5C4B69AC-14B8-4247-9ED8-EA241214956A}"/>
</file>

<file path=customXml/itemProps41.xml><?xml version="1.0" encoding="utf-8"?>
<ds:datastoreItem xmlns:ds="http://schemas.openxmlformats.org/officeDocument/2006/customXml" ds:itemID="{1B08D8AB-DF93-428B-921F-BFCD60C871D8}"/>
</file>

<file path=customXml/itemProps42.xml><?xml version="1.0" encoding="utf-8"?>
<ds:datastoreItem xmlns:ds="http://schemas.openxmlformats.org/officeDocument/2006/customXml" ds:itemID="{ADD683E6-2AAF-4C0C-8144-DA84723A084B}"/>
</file>

<file path=customXml/itemProps43.xml><?xml version="1.0" encoding="utf-8"?>
<ds:datastoreItem xmlns:ds="http://schemas.openxmlformats.org/officeDocument/2006/customXml" ds:itemID="{F46BC79B-D0D6-4935-BB45-3B498A5539E7}"/>
</file>

<file path=customXml/itemProps44.xml><?xml version="1.0" encoding="utf-8"?>
<ds:datastoreItem xmlns:ds="http://schemas.openxmlformats.org/officeDocument/2006/customXml" ds:itemID="{5D28372B-AD25-414F-81A0-69B2BF04D1E5}"/>
</file>

<file path=customXml/itemProps45.xml><?xml version="1.0" encoding="utf-8"?>
<ds:datastoreItem xmlns:ds="http://schemas.openxmlformats.org/officeDocument/2006/customXml" ds:itemID="{9A09FBC7-8F2A-473E-ABD0-136D204C5C16}"/>
</file>

<file path=customXml/itemProps46.xml><?xml version="1.0" encoding="utf-8"?>
<ds:datastoreItem xmlns:ds="http://schemas.openxmlformats.org/officeDocument/2006/customXml" ds:itemID="{A0280BCC-41F4-4B31-9C38-06D9FCF29D99}"/>
</file>

<file path=customXml/itemProps47.xml><?xml version="1.0" encoding="utf-8"?>
<ds:datastoreItem xmlns:ds="http://schemas.openxmlformats.org/officeDocument/2006/customXml" ds:itemID="{8C890DA6-FEF4-4ABC-B33D-98AAA51F0553}"/>
</file>

<file path=customXml/itemProps48.xml><?xml version="1.0" encoding="utf-8"?>
<ds:datastoreItem xmlns:ds="http://schemas.openxmlformats.org/officeDocument/2006/customXml" ds:itemID="{9AA10E4C-1779-42EA-9438-A82B828D1407}"/>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C30D5A5-47FA-4EC4-8F9F-AB7184D35B6E}"/>
</file>

<file path=customXml/itemProps50.xml><?xml version="1.0" encoding="utf-8"?>
<ds:datastoreItem xmlns:ds="http://schemas.openxmlformats.org/officeDocument/2006/customXml" ds:itemID="{25382458-CB57-4FF1-A0D1-7EAB2CC1460C}"/>
</file>

<file path=customXml/itemProps51.xml><?xml version="1.0" encoding="utf-8"?>
<ds:datastoreItem xmlns:ds="http://schemas.openxmlformats.org/officeDocument/2006/customXml" ds:itemID="{EE0AD50B-3827-481B-AD35-F5B32819CD5E}"/>
</file>

<file path=customXml/itemProps52.xml><?xml version="1.0" encoding="utf-8"?>
<ds:datastoreItem xmlns:ds="http://schemas.openxmlformats.org/officeDocument/2006/customXml" ds:itemID="{8653D38E-B650-44EE-B8F4-EE247BC5F9D1}"/>
</file>

<file path=customXml/itemProps53.xml><?xml version="1.0" encoding="utf-8"?>
<ds:datastoreItem xmlns:ds="http://schemas.openxmlformats.org/officeDocument/2006/customXml" ds:itemID="{C8DCD141-1252-4CF3-B56A-3EE561AF3E11}"/>
</file>

<file path=customXml/itemProps54.xml><?xml version="1.0" encoding="utf-8"?>
<ds:datastoreItem xmlns:ds="http://schemas.openxmlformats.org/officeDocument/2006/customXml" ds:itemID="{AF395BFA-5FF6-4377-AAA7-ECCAC08F144C}"/>
</file>

<file path=customXml/itemProps55.xml><?xml version="1.0" encoding="utf-8"?>
<ds:datastoreItem xmlns:ds="http://schemas.openxmlformats.org/officeDocument/2006/customXml" ds:itemID="{79A9F6F9-8ECC-40A7-8176-A57F595A6E7F}"/>
</file>

<file path=customXml/itemProps56.xml><?xml version="1.0" encoding="utf-8"?>
<ds:datastoreItem xmlns:ds="http://schemas.openxmlformats.org/officeDocument/2006/customXml" ds:itemID="{9889EE3B-E7E6-44CE-9168-0FF68C1A8FB5}"/>
</file>

<file path=customXml/itemProps57.xml><?xml version="1.0" encoding="utf-8"?>
<ds:datastoreItem xmlns:ds="http://schemas.openxmlformats.org/officeDocument/2006/customXml" ds:itemID="{BCB54A27-FA28-498E-9666-3B44D13C3FA8}"/>
</file>

<file path=customXml/itemProps58.xml><?xml version="1.0" encoding="utf-8"?>
<ds:datastoreItem xmlns:ds="http://schemas.openxmlformats.org/officeDocument/2006/customXml" ds:itemID="{77EC0060-EDD2-4444-97C4-D4C9EA2903A7}"/>
</file>

<file path=customXml/itemProps59.xml><?xml version="1.0" encoding="utf-8"?>
<ds:datastoreItem xmlns:ds="http://schemas.openxmlformats.org/officeDocument/2006/customXml" ds:itemID="{8DA08BC3-34AC-4FD3-BA3B-2C6926F6F0EA}"/>
</file>

<file path=customXml/itemProps6.xml><?xml version="1.0" encoding="utf-8"?>
<ds:datastoreItem xmlns:ds="http://schemas.openxmlformats.org/officeDocument/2006/customXml" ds:itemID="{537271C2-6593-4416-AB42-4F3B67D7CA40}"/>
</file>

<file path=customXml/itemProps60.xml><?xml version="1.0" encoding="utf-8"?>
<ds:datastoreItem xmlns:ds="http://schemas.openxmlformats.org/officeDocument/2006/customXml" ds:itemID="{8705C52A-9E27-4E34-8506-FA6592BBF6B5}"/>
</file>

<file path=customXml/itemProps61.xml><?xml version="1.0" encoding="utf-8"?>
<ds:datastoreItem xmlns:ds="http://schemas.openxmlformats.org/officeDocument/2006/customXml" ds:itemID="{AB69F70B-9024-4EEE-8C9B-E91D75FDD2CD}"/>
</file>

<file path=customXml/itemProps62.xml><?xml version="1.0" encoding="utf-8"?>
<ds:datastoreItem xmlns:ds="http://schemas.openxmlformats.org/officeDocument/2006/customXml" ds:itemID="{3FB0187D-BC3A-40A3-BDF3-3F52727DC3EB}"/>
</file>

<file path=customXml/itemProps63.xml><?xml version="1.0" encoding="utf-8"?>
<ds:datastoreItem xmlns:ds="http://schemas.openxmlformats.org/officeDocument/2006/customXml" ds:itemID="{8D578359-1223-47A6-BEE0-1898AEA56546}"/>
</file>

<file path=customXml/itemProps64.xml><?xml version="1.0" encoding="utf-8"?>
<ds:datastoreItem xmlns:ds="http://schemas.openxmlformats.org/officeDocument/2006/customXml" ds:itemID="{26271C23-99EB-44C6-A253-1A1DC60FB527}"/>
</file>

<file path=customXml/itemProps65.xml><?xml version="1.0" encoding="utf-8"?>
<ds:datastoreItem xmlns:ds="http://schemas.openxmlformats.org/officeDocument/2006/customXml" ds:itemID="{91EDD4E1-73B5-4166-BA6F-E9B35A04131F}"/>
</file>

<file path=customXml/itemProps66.xml><?xml version="1.0" encoding="utf-8"?>
<ds:datastoreItem xmlns:ds="http://schemas.openxmlformats.org/officeDocument/2006/customXml" ds:itemID="{8B7D604A-6E38-42DA-B394-AC99A367CE88}"/>
</file>

<file path=customXml/itemProps67.xml><?xml version="1.0" encoding="utf-8"?>
<ds:datastoreItem xmlns:ds="http://schemas.openxmlformats.org/officeDocument/2006/customXml" ds:itemID="{76823BE9-F778-4F7D-A852-D6789EBB725E}"/>
</file>

<file path=customXml/itemProps68.xml><?xml version="1.0" encoding="utf-8"?>
<ds:datastoreItem xmlns:ds="http://schemas.openxmlformats.org/officeDocument/2006/customXml" ds:itemID="{CBC884F2-A1B3-40F8-B388-4A63D8047072}"/>
</file>

<file path=customXml/itemProps69.xml><?xml version="1.0" encoding="utf-8"?>
<ds:datastoreItem xmlns:ds="http://schemas.openxmlformats.org/officeDocument/2006/customXml" ds:itemID="{7CAF23DD-D04C-4BC7-B005-9907DAF948F3}"/>
</file>

<file path=customXml/itemProps7.xml><?xml version="1.0" encoding="utf-8"?>
<ds:datastoreItem xmlns:ds="http://schemas.openxmlformats.org/officeDocument/2006/customXml" ds:itemID="{5D4EC0E5-0998-4519-ABFA-A75CAE447954}"/>
</file>

<file path=customXml/itemProps70.xml><?xml version="1.0" encoding="utf-8"?>
<ds:datastoreItem xmlns:ds="http://schemas.openxmlformats.org/officeDocument/2006/customXml" ds:itemID="{3FC148FD-1CFF-49EF-9283-BC2576119CFF}"/>
</file>

<file path=customXml/itemProps71.xml><?xml version="1.0" encoding="utf-8"?>
<ds:datastoreItem xmlns:ds="http://schemas.openxmlformats.org/officeDocument/2006/customXml" ds:itemID="{58ACBAEA-5AEA-477E-BFE8-23B27F5F4569}"/>
</file>

<file path=customXml/itemProps72.xml><?xml version="1.0" encoding="utf-8"?>
<ds:datastoreItem xmlns:ds="http://schemas.openxmlformats.org/officeDocument/2006/customXml" ds:itemID="{37EF12D3-49DA-4735-AC22-666F94F624DA}"/>
</file>

<file path=customXml/itemProps73.xml><?xml version="1.0" encoding="utf-8"?>
<ds:datastoreItem xmlns:ds="http://schemas.openxmlformats.org/officeDocument/2006/customXml" ds:itemID="{386C0F10-656F-48B5-974A-D3FBC420D201}"/>
</file>

<file path=customXml/itemProps74.xml><?xml version="1.0" encoding="utf-8"?>
<ds:datastoreItem xmlns:ds="http://schemas.openxmlformats.org/officeDocument/2006/customXml" ds:itemID="{D837EBA1-F8C1-4C24-B7A9-1B0A224C8864}"/>
</file>

<file path=customXml/itemProps75.xml><?xml version="1.0" encoding="utf-8"?>
<ds:datastoreItem xmlns:ds="http://schemas.openxmlformats.org/officeDocument/2006/customXml" ds:itemID="{14569666-4782-4589-99D4-2A39FFAECA3F}"/>
</file>

<file path=customXml/itemProps76.xml><?xml version="1.0" encoding="utf-8"?>
<ds:datastoreItem xmlns:ds="http://schemas.openxmlformats.org/officeDocument/2006/customXml" ds:itemID="{9837C691-4E6D-43E9-8031-1AC9A185D8BF}"/>
</file>

<file path=customXml/itemProps77.xml><?xml version="1.0" encoding="utf-8"?>
<ds:datastoreItem xmlns:ds="http://schemas.openxmlformats.org/officeDocument/2006/customXml" ds:itemID="{26F6D289-6CE6-4836-849F-DD5F79372BBA}"/>
</file>

<file path=customXml/itemProps78.xml><?xml version="1.0" encoding="utf-8"?>
<ds:datastoreItem xmlns:ds="http://schemas.openxmlformats.org/officeDocument/2006/customXml" ds:itemID="{9962F046-AECE-4761-A2E8-EBDB0122B2B2}"/>
</file>

<file path=customXml/itemProps79.xml><?xml version="1.0" encoding="utf-8"?>
<ds:datastoreItem xmlns:ds="http://schemas.openxmlformats.org/officeDocument/2006/customXml" ds:itemID="{CA28230C-D370-4DE0-A907-C03A03953E9B}"/>
</file>

<file path=customXml/itemProps8.xml><?xml version="1.0" encoding="utf-8"?>
<ds:datastoreItem xmlns:ds="http://schemas.openxmlformats.org/officeDocument/2006/customXml" ds:itemID="{A2032973-4C8A-48D9-AFBA-DB9CDB8C80E0}"/>
</file>

<file path=customXml/itemProps80.xml><?xml version="1.0" encoding="utf-8"?>
<ds:datastoreItem xmlns:ds="http://schemas.openxmlformats.org/officeDocument/2006/customXml" ds:itemID="{89B9719E-936D-42E6-9393-88094CA251A1}"/>
</file>

<file path=customXml/itemProps81.xml><?xml version="1.0" encoding="utf-8"?>
<ds:datastoreItem xmlns:ds="http://schemas.openxmlformats.org/officeDocument/2006/customXml" ds:itemID="{3FF6D3A1-12A1-4B5A-BA4F-E072DAEAEC0D}"/>
</file>

<file path=customXml/itemProps82.xml><?xml version="1.0" encoding="utf-8"?>
<ds:datastoreItem xmlns:ds="http://schemas.openxmlformats.org/officeDocument/2006/customXml" ds:itemID="{71B87648-67BC-4037-AD2B-2FC7739CE207}"/>
</file>

<file path=customXml/itemProps83.xml><?xml version="1.0" encoding="utf-8"?>
<ds:datastoreItem xmlns:ds="http://schemas.openxmlformats.org/officeDocument/2006/customXml" ds:itemID="{45DA7EE0-EC7C-456B-963A-3D95A3B656E7}"/>
</file>

<file path=customXml/itemProps84.xml><?xml version="1.0" encoding="utf-8"?>
<ds:datastoreItem xmlns:ds="http://schemas.openxmlformats.org/officeDocument/2006/customXml" ds:itemID="{6CEBBC31-9DF3-4F7E-905E-C29134C84448}"/>
</file>

<file path=customXml/itemProps85.xml><?xml version="1.0" encoding="utf-8"?>
<ds:datastoreItem xmlns:ds="http://schemas.openxmlformats.org/officeDocument/2006/customXml" ds:itemID="{2F0FDD54-55AF-4535-9C4E-F0C06614B8E3}"/>
</file>

<file path=customXml/itemProps86.xml><?xml version="1.0" encoding="utf-8"?>
<ds:datastoreItem xmlns:ds="http://schemas.openxmlformats.org/officeDocument/2006/customXml" ds:itemID="{24CCAAAC-424C-4A41-AE98-0479A333776C}"/>
</file>

<file path=customXml/itemProps87.xml><?xml version="1.0" encoding="utf-8"?>
<ds:datastoreItem xmlns:ds="http://schemas.openxmlformats.org/officeDocument/2006/customXml" ds:itemID="{9B1747F5-40F3-46C0-B981-6E6F34F31822}"/>
</file>

<file path=customXml/itemProps88.xml><?xml version="1.0" encoding="utf-8"?>
<ds:datastoreItem xmlns:ds="http://schemas.openxmlformats.org/officeDocument/2006/customXml" ds:itemID="{D7F18BCF-55B7-41A8-9B1B-58F0AE207479}"/>
</file>

<file path=customXml/itemProps89.xml><?xml version="1.0" encoding="utf-8"?>
<ds:datastoreItem xmlns:ds="http://schemas.openxmlformats.org/officeDocument/2006/customXml" ds:itemID="{6CBB2A0B-7401-4ECF-BF54-DD383E2A5727}"/>
</file>

<file path=customXml/itemProps9.xml><?xml version="1.0" encoding="utf-8"?>
<ds:datastoreItem xmlns:ds="http://schemas.openxmlformats.org/officeDocument/2006/customXml" ds:itemID="{B2C74E8F-15F9-47A4-9BCC-0E3465986F3F}"/>
</file>

<file path=customXml/itemProps90.xml><?xml version="1.0" encoding="utf-8"?>
<ds:datastoreItem xmlns:ds="http://schemas.openxmlformats.org/officeDocument/2006/customXml" ds:itemID="{4D542382-814D-49DD-B30B-888E0604DE1C}"/>
</file>

<file path=customXml/itemProps91.xml><?xml version="1.0" encoding="utf-8"?>
<ds:datastoreItem xmlns:ds="http://schemas.openxmlformats.org/officeDocument/2006/customXml" ds:itemID="{4F2F7452-7FBE-4F82-8766-A290CBE0A263}"/>
</file>

<file path=customXml/itemProps92.xml><?xml version="1.0" encoding="utf-8"?>
<ds:datastoreItem xmlns:ds="http://schemas.openxmlformats.org/officeDocument/2006/customXml" ds:itemID="{908DB644-778C-4790-B484-379838748317}"/>
</file>

<file path=customXml/itemProps93.xml><?xml version="1.0" encoding="utf-8"?>
<ds:datastoreItem xmlns:ds="http://schemas.openxmlformats.org/officeDocument/2006/customXml" ds:itemID="{8384F16A-A8DC-4F66-9133-74C9A5F1C585}"/>
</file>

<file path=customXml/itemProps94.xml><?xml version="1.0" encoding="utf-8"?>
<ds:datastoreItem xmlns:ds="http://schemas.openxmlformats.org/officeDocument/2006/customXml" ds:itemID="{DB82DC14-2F12-48FE-AA27-5DBB4BB8081D}"/>
</file>

<file path=customXml/itemProps95.xml><?xml version="1.0" encoding="utf-8"?>
<ds:datastoreItem xmlns:ds="http://schemas.openxmlformats.org/officeDocument/2006/customXml" ds:itemID="{7F301B08-E1C8-4393-8558-C24738BBD4C5}"/>
</file>

<file path=customXml/itemProps96.xml><?xml version="1.0" encoding="utf-8"?>
<ds:datastoreItem xmlns:ds="http://schemas.openxmlformats.org/officeDocument/2006/customXml" ds:itemID="{9CA4AE82-73BA-41E1-9584-CC4E347ADEF3}"/>
</file>

<file path=customXml/itemProps97.xml><?xml version="1.0" encoding="utf-8"?>
<ds:datastoreItem xmlns:ds="http://schemas.openxmlformats.org/officeDocument/2006/customXml" ds:itemID="{30DD7F88-325D-472B-A75E-D075D970EDE3}"/>
</file>

<file path=customXml/itemProps98.xml><?xml version="1.0" encoding="utf-8"?>
<ds:datastoreItem xmlns:ds="http://schemas.openxmlformats.org/officeDocument/2006/customXml" ds:itemID="{2BF37894-F456-4609-AF38-6A600BD45614}"/>
</file>

<file path=customXml/itemProps99.xml><?xml version="1.0" encoding="utf-8"?>
<ds:datastoreItem xmlns:ds="http://schemas.openxmlformats.org/officeDocument/2006/customXml" ds:itemID="{B96114F7-48CC-4819-803E-35FDC140F0F5}"/>
</file>

<file path=docProps/app.xml><?xml version="1.0" encoding="utf-8"?>
<Properties xmlns="http://schemas.openxmlformats.org/officeDocument/2006/extended-properties" xmlns:vt="http://schemas.openxmlformats.org/officeDocument/2006/docPropsVTypes">
  <Template>Normal</Template>
  <TotalTime>1</TotalTime>
  <Pages>60</Pages>
  <Words>18615</Words>
  <Characters>106112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124479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документација-прва измена</dc:title>
  <dc:creator>Svetlana</dc:creator>
  <cp:lastModifiedBy>Aleksandar Arandjelovic</cp:lastModifiedBy>
  <cp:revision>3</cp:revision>
  <cp:lastPrinted>2018-11-20T07:22:00Z</cp:lastPrinted>
  <dcterms:created xsi:type="dcterms:W3CDTF">2020-02-03T09:48:00Z</dcterms:created>
  <dcterms:modified xsi:type="dcterms:W3CDTF">2020-02-03T09:49:00Z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